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C3213" w14:textId="77777777" w:rsidR="00FB0CA7" w:rsidRDefault="00000000">
      <w:pPr>
        <w:spacing w:line="360" w:lineRule="auto"/>
        <w:jc w:val="center"/>
        <w:rPr>
          <w:rFonts w:ascii="Times New Roman Regular" w:eastAsia="仿宋" w:hAnsi="Times New Roman Regular" w:cs="Times New Roman Regular"/>
          <w:b/>
          <w:sz w:val="36"/>
          <w:szCs w:val="36"/>
        </w:rPr>
      </w:pPr>
      <w:r>
        <w:rPr>
          <w:rFonts w:ascii="Times New Roman Regular" w:eastAsia="仿宋" w:hAnsi="Times New Roman Regular" w:cs="Times New Roman Regular"/>
          <w:b/>
          <w:sz w:val="36"/>
          <w:szCs w:val="36"/>
        </w:rPr>
        <w:t>包头市新达茂稀土有限公司重整投资人</w:t>
      </w:r>
    </w:p>
    <w:p w14:paraId="5ED9E907" w14:textId="77777777" w:rsidR="00FB0CA7" w:rsidRDefault="00000000">
      <w:pPr>
        <w:spacing w:line="360" w:lineRule="auto"/>
        <w:jc w:val="center"/>
        <w:rPr>
          <w:rFonts w:ascii="Times New Roman Regular" w:eastAsia="仿宋" w:hAnsi="Times New Roman Regular" w:cs="Times New Roman Regular"/>
          <w:color w:val="000000" w:themeColor="text1"/>
          <w:sz w:val="32"/>
          <w:szCs w:val="32"/>
        </w:rPr>
      </w:pPr>
      <w:r>
        <w:rPr>
          <w:rFonts w:ascii="Times New Roman Regular" w:eastAsia="仿宋" w:hAnsi="Times New Roman Regular" w:cs="Times New Roman Regular"/>
          <w:b/>
          <w:sz w:val="36"/>
          <w:szCs w:val="36"/>
        </w:rPr>
        <w:t>投资意向及承诺函</w:t>
      </w:r>
    </w:p>
    <w:p w14:paraId="68CDA17C" w14:textId="77777777" w:rsidR="00FB0CA7" w:rsidRDefault="00000000">
      <w:pPr>
        <w:spacing w:line="360" w:lineRule="auto"/>
        <w:ind w:firstLineChars="200" w:firstLine="562"/>
        <w:jc w:val="left"/>
        <w:rPr>
          <w:rFonts w:ascii="Times New Roman Regular" w:eastAsia="仿宋" w:hAnsi="Times New Roman Regular" w:cs="Times New Roman Regular"/>
          <w:b/>
          <w:sz w:val="28"/>
          <w:szCs w:val="28"/>
          <w:lang w:eastAsia="zh-Hans"/>
        </w:rPr>
      </w:pPr>
      <w:r>
        <w:rPr>
          <w:rFonts w:ascii="Times New Roman Regular" w:eastAsia="仿宋" w:hAnsi="Times New Roman Regular" w:cs="Times New Roman Regular"/>
          <w:b/>
          <w:sz w:val="28"/>
          <w:szCs w:val="28"/>
          <w:lang w:eastAsia="zh-Hans"/>
        </w:rPr>
        <w:t>一、投资人的基本情况</w:t>
      </w:r>
    </w:p>
    <w:p w14:paraId="33B8FA20" w14:textId="77777777" w:rsidR="00FB0CA7" w:rsidRDefault="00000000">
      <w:pPr>
        <w:spacing w:line="360" w:lineRule="auto"/>
        <w:ind w:firstLineChars="200" w:firstLine="560"/>
        <w:jc w:val="left"/>
        <w:rPr>
          <w:rFonts w:ascii="Times New Roman Regular" w:eastAsia="仿宋" w:hAnsi="Times New Roman Regular" w:cs="Times New Roman Regular"/>
          <w:bCs/>
          <w:sz w:val="28"/>
          <w:szCs w:val="28"/>
          <w:lang w:eastAsia="zh-Hans"/>
        </w:rPr>
      </w:pPr>
      <w:r>
        <w:rPr>
          <w:rFonts w:ascii="Times New Roman Regular" w:eastAsia="仿宋" w:hAnsi="Times New Roman Regular" w:cs="Times New Roman Regular"/>
          <w:bCs/>
          <w:sz w:val="28"/>
          <w:szCs w:val="28"/>
          <w:lang w:eastAsia="zh-Hans"/>
        </w:rPr>
        <w:t>意向投资人（企业）：</w:t>
      </w:r>
      <w:r>
        <w:rPr>
          <w:rFonts w:ascii="Times New Roman Regular" w:eastAsia="仿宋" w:hAnsi="Times New Roman Regular" w:cs="Times New Roman Regular"/>
          <w:bCs/>
          <w:sz w:val="28"/>
          <w:szCs w:val="28"/>
          <w:u w:val="single"/>
          <w:lang w:eastAsia="zh-Hans"/>
        </w:rPr>
        <w:t xml:space="preserve">            </w:t>
      </w:r>
      <w:r>
        <w:rPr>
          <w:rFonts w:ascii="Times New Roman Regular" w:eastAsia="仿宋" w:hAnsi="Times New Roman Regular" w:cs="Times New Roman Regular"/>
          <w:bCs/>
          <w:sz w:val="28"/>
          <w:szCs w:val="28"/>
          <w:lang w:eastAsia="zh-Hans"/>
        </w:rPr>
        <w:t>；法定代表人：</w:t>
      </w:r>
      <w:r>
        <w:rPr>
          <w:rFonts w:ascii="Times New Roman Regular" w:eastAsia="仿宋" w:hAnsi="Times New Roman Regular" w:cs="Times New Roman Regular"/>
          <w:bCs/>
          <w:sz w:val="28"/>
          <w:szCs w:val="28"/>
          <w:u w:val="single"/>
          <w:lang w:eastAsia="zh-Hans"/>
        </w:rPr>
        <w:t xml:space="preserve">         </w:t>
      </w:r>
      <w:r>
        <w:rPr>
          <w:rFonts w:ascii="Times New Roman Regular" w:eastAsia="仿宋" w:hAnsi="Times New Roman Regular" w:cs="Times New Roman Regular"/>
          <w:bCs/>
          <w:sz w:val="28"/>
          <w:szCs w:val="28"/>
          <w:lang w:eastAsia="zh-Hans"/>
        </w:rPr>
        <w:t>；统一社会信用代码：</w:t>
      </w:r>
      <w:r>
        <w:rPr>
          <w:rFonts w:ascii="Times New Roman Regular" w:eastAsia="仿宋" w:hAnsi="Times New Roman Regular" w:cs="Times New Roman Regular"/>
          <w:bCs/>
          <w:sz w:val="28"/>
          <w:szCs w:val="28"/>
          <w:u w:val="single"/>
          <w:lang w:eastAsia="zh-Hans"/>
        </w:rPr>
        <w:t xml:space="preserve">          </w:t>
      </w:r>
      <w:r>
        <w:rPr>
          <w:rFonts w:ascii="Times New Roman Regular" w:eastAsia="仿宋" w:hAnsi="Times New Roman Regular" w:cs="Times New Roman Regular"/>
          <w:bCs/>
          <w:sz w:val="28"/>
          <w:szCs w:val="28"/>
          <w:lang w:eastAsia="zh-Hans"/>
        </w:rPr>
        <w:t>；注册地址：</w:t>
      </w:r>
      <w:r>
        <w:rPr>
          <w:rFonts w:ascii="Times New Roman Regular" w:eastAsia="仿宋" w:hAnsi="Times New Roman Regular" w:cs="Times New Roman Regular"/>
          <w:bCs/>
          <w:sz w:val="28"/>
          <w:szCs w:val="28"/>
          <w:u w:val="single"/>
          <w:lang w:eastAsia="zh-Hans"/>
        </w:rPr>
        <w:t xml:space="preserve">             </w:t>
      </w:r>
      <w:r>
        <w:rPr>
          <w:rFonts w:ascii="Times New Roman Regular" w:eastAsia="仿宋" w:hAnsi="Times New Roman Regular" w:cs="Times New Roman Regular"/>
          <w:bCs/>
          <w:sz w:val="28"/>
          <w:szCs w:val="28"/>
          <w:lang w:eastAsia="zh-Hans"/>
        </w:rPr>
        <w:t>；联系人：</w:t>
      </w:r>
      <w:r>
        <w:rPr>
          <w:rFonts w:ascii="Times New Roman Regular" w:eastAsia="仿宋" w:hAnsi="Times New Roman Regular" w:cs="Times New Roman Regular"/>
          <w:bCs/>
          <w:sz w:val="28"/>
          <w:szCs w:val="28"/>
          <w:u w:val="single"/>
          <w:lang w:eastAsia="zh-Hans"/>
        </w:rPr>
        <w:t xml:space="preserve">        </w:t>
      </w:r>
      <w:r>
        <w:rPr>
          <w:rFonts w:ascii="Times New Roman Regular" w:eastAsia="仿宋" w:hAnsi="Times New Roman Regular" w:cs="Times New Roman Regular"/>
          <w:bCs/>
          <w:sz w:val="28"/>
          <w:szCs w:val="28"/>
          <w:lang w:eastAsia="zh-Hans"/>
        </w:rPr>
        <w:t>；联系电话：</w:t>
      </w:r>
      <w:r>
        <w:rPr>
          <w:rFonts w:ascii="Times New Roman Regular" w:eastAsia="仿宋" w:hAnsi="Times New Roman Regular" w:cs="Times New Roman Regular"/>
          <w:bCs/>
          <w:sz w:val="28"/>
          <w:szCs w:val="28"/>
          <w:u w:val="single"/>
          <w:lang w:eastAsia="zh-Hans"/>
        </w:rPr>
        <w:t xml:space="preserve">         </w:t>
      </w:r>
      <w:r>
        <w:rPr>
          <w:rFonts w:ascii="Times New Roman Regular" w:eastAsia="仿宋" w:hAnsi="Times New Roman Regular" w:cs="Times New Roman Regular"/>
          <w:bCs/>
          <w:sz w:val="28"/>
          <w:szCs w:val="28"/>
          <w:lang w:eastAsia="zh-Hans"/>
        </w:rPr>
        <w:t>；</w:t>
      </w:r>
    </w:p>
    <w:p w14:paraId="5A605C90" w14:textId="77777777" w:rsidR="00FB0CA7" w:rsidRDefault="00000000">
      <w:pPr>
        <w:numPr>
          <w:ilvl w:val="0"/>
          <w:numId w:val="7"/>
        </w:numPr>
        <w:spacing w:line="360" w:lineRule="auto"/>
        <w:ind w:firstLineChars="200" w:firstLine="562"/>
        <w:jc w:val="left"/>
        <w:rPr>
          <w:rFonts w:ascii="Times New Roman Regular" w:eastAsia="仿宋" w:hAnsi="Times New Roman Regular" w:cs="Times New Roman Regular"/>
          <w:b/>
          <w:sz w:val="28"/>
          <w:szCs w:val="28"/>
          <w:lang w:eastAsia="zh-Hans"/>
        </w:rPr>
      </w:pPr>
      <w:r>
        <w:rPr>
          <w:rFonts w:ascii="Times New Roman Regular" w:eastAsia="仿宋" w:hAnsi="Times New Roman Regular" w:cs="Times New Roman Regular"/>
          <w:b/>
          <w:sz w:val="28"/>
          <w:szCs w:val="28"/>
          <w:lang w:eastAsia="zh-Hans"/>
        </w:rPr>
        <w:t>投资意向</w:t>
      </w:r>
    </w:p>
    <w:p w14:paraId="3DCBF055" w14:textId="77777777" w:rsidR="00FB0CA7" w:rsidRDefault="00000000">
      <w:pPr>
        <w:spacing w:line="360" w:lineRule="auto"/>
        <w:ind w:firstLineChars="200" w:firstLine="560"/>
        <w:jc w:val="left"/>
        <w:rPr>
          <w:rFonts w:ascii="Times New Roman Regular" w:eastAsia="仿宋" w:hAnsi="Times New Roman Regular" w:cs="Times New Roman Regular"/>
          <w:bCs/>
          <w:sz w:val="28"/>
          <w:szCs w:val="28"/>
        </w:rPr>
      </w:pPr>
      <w:r>
        <w:rPr>
          <w:rFonts w:ascii="Times New Roman Regular" w:eastAsia="仿宋" w:hAnsi="Times New Roman Regular" w:cs="Times New Roman Regular"/>
          <w:bCs/>
          <w:sz w:val="28"/>
          <w:szCs w:val="28"/>
          <w:lang w:eastAsia="zh-Hans"/>
        </w:rPr>
        <w:t>本公司有意向参与包头市新达茂稀土有限公司重整。</w:t>
      </w:r>
    </w:p>
    <w:p w14:paraId="53CFB58F" w14:textId="77777777" w:rsidR="00FB0CA7" w:rsidRDefault="00000000">
      <w:pPr>
        <w:spacing w:line="360" w:lineRule="auto"/>
        <w:ind w:firstLineChars="200" w:firstLine="562"/>
        <w:jc w:val="left"/>
        <w:rPr>
          <w:rFonts w:ascii="Times New Roman Regular" w:eastAsia="仿宋" w:hAnsi="Times New Roman Regular" w:cs="Times New Roman Regular"/>
          <w:b/>
          <w:sz w:val="28"/>
          <w:szCs w:val="28"/>
        </w:rPr>
      </w:pPr>
      <w:r>
        <w:rPr>
          <w:rFonts w:ascii="Times New Roman Regular" w:eastAsia="仿宋" w:hAnsi="Times New Roman Regular" w:cs="Times New Roman Regular"/>
          <w:b/>
          <w:sz w:val="28"/>
          <w:szCs w:val="28"/>
        </w:rPr>
        <w:t>三、保密承诺</w:t>
      </w:r>
    </w:p>
    <w:p w14:paraId="62751021" w14:textId="77777777" w:rsidR="00FB0CA7" w:rsidRDefault="00000000">
      <w:pPr>
        <w:spacing w:line="360" w:lineRule="auto"/>
        <w:ind w:firstLineChars="200" w:firstLine="560"/>
        <w:jc w:val="left"/>
        <w:rPr>
          <w:rFonts w:ascii="Times New Roman Regular" w:eastAsia="仿宋" w:hAnsi="Times New Roman Regular" w:cs="Times New Roman Regular"/>
          <w:bCs/>
          <w:sz w:val="28"/>
          <w:szCs w:val="28"/>
        </w:rPr>
      </w:pPr>
      <w:r>
        <w:rPr>
          <w:rFonts w:ascii="Times New Roman Regular" w:eastAsia="仿宋" w:hAnsi="Times New Roman Regular" w:cs="Times New Roman Regular"/>
          <w:bCs/>
          <w:sz w:val="28"/>
          <w:szCs w:val="28"/>
        </w:rPr>
        <w:t>本公司承诺，对重整投资人意向洽谈及招募过程中所获知的包头市新达茂稀土有限公司的商业信息（包括但不限于资产、负债、经营、重整进度等信息）承担保密义务，只用</w:t>
      </w:r>
      <w:proofErr w:type="gramStart"/>
      <w:r>
        <w:rPr>
          <w:rFonts w:ascii="Times New Roman Regular" w:eastAsia="仿宋" w:hAnsi="Times New Roman Regular" w:cs="Times New Roman Regular"/>
          <w:bCs/>
          <w:sz w:val="28"/>
          <w:szCs w:val="28"/>
        </w:rPr>
        <w:t>作实现</w:t>
      </w:r>
      <w:proofErr w:type="gramEnd"/>
      <w:r>
        <w:rPr>
          <w:rFonts w:ascii="Times New Roman Regular" w:eastAsia="仿宋" w:hAnsi="Times New Roman Regular" w:cs="Times New Roman Regular"/>
          <w:bCs/>
          <w:sz w:val="28"/>
          <w:szCs w:val="28"/>
        </w:rPr>
        <w:t>重整投资人成功重整包头市新达茂稀土有限公司目的之用，未经管理人书面同意，不将有关投资洽谈的任何事项向第三方披露。</w:t>
      </w:r>
    </w:p>
    <w:p w14:paraId="3FF8B262" w14:textId="77777777" w:rsidR="00FB0CA7" w:rsidRDefault="00000000">
      <w:pPr>
        <w:spacing w:line="360" w:lineRule="auto"/>
        <w:ind w:firstLineChars="200" w:firstLine="562"/>
        <w:jc w:val="left"/>
        <w:rPr>
          <w:rFonts w:ascii="Times New Roman Regular" w:eastAsia="仿宋" w:hAnsi="Times New Roman Regular" w:cs="Times New Roman Regular"/>
          <w:b/>
          <w:sz w:val="28"/>
          <w:szCs w:val="28"/>
          <w:lang w:eastAsia="zh-Hans"/>
        </w:rPr>
      </w:pPr>
      <w:r>
        <w:rPr>
          <w:rFonts w:ascii="Times New Roman Regular" w:eastAsia="仿宋" w:hAnsi="Times New Roman Regular" w:cs="Times New Roman Regular"/>
          <w:b/>
          <w:sz w:val="28"/>
          <w:szCs w:val="28"/>
          <w:lang w:eastAsia="zh-Hans"/>
        </w:rPr>
        <w:t>四、企业简介</w:t>
      </w:r>
    </w:p>
    <w:p w14:paraId="42E01EC3" w14:textId="77777777" w:rsidR="00FB0CA7" w:rsidRDefault="00FB0CA7">
      <w:pPr>
        <w:rPr>
          <w:rFonts w:ascii="Times New Roman Regular" w:hAnsi="Times New Roman Regular" w:cs="Times New Roman Regular"/>
        </w:rPr>
      </w:pPr>
    </w:p>
    <w:p w14:paraId="2B08EB6B" w14:textId="77777777" w:rsidR="00FB0CA7" w:rsidRDefault="00FB0CA7">
      <w:pPr>
        <w:rPr>
          <w:rFonts w:ascii="Times New Roman Regular" w:hAnsi="Times New Roman Regular" w:cs="Times New Roman Regular"/>
        </w:rPr>
      </w:pPr>
    </w:p>
    <w:p w14:paraId="103C33C7" w14:textId="77777777" w:rsidR="00FB0CA7" w:rsidRDefault="00FB0CA7">
      <w:pPr>
        <w:rPr>
          <w:rFonts w:ascii="Times New Roman Regular" w:hAnsi="Times New Roman Regular" w:cs="Times New Roman Regular"/>
        </w:rPr>
      </w:pPr>
    </w:p>
    <w:p w14:paraId="709B0CD7" w14:textId="77777777" w:rsidR="00FB0CA7" w:rsidRDefault="00FB0CA7">
      <w:pPr>
        <w:rPr>
          <w:rFonts w:ascii="Times New Roman Regular" w:hAnsi="Times New Roman Regular" w:cs="Times New Roman Regular"/>
        </w:rPr>
      </w:pPr>
    </w:p>
    <w:p w14:paraId="0748931D" w14:textId="77777777" w:rsidR="00FB0CA7" w:rsidRDefault="00FB0CA7">
      <w:pPr>
        <w:rPr>
          <w:rFonts w:ascii="Times New Roman Regular" w:hAnsi="Times New Roman Regular" w:cs="Times New Roman Regular"/>
        </w:rPr>
      </w:pPr>
    </w:p>
    <w:p w14:paraId="06406E85" w14:textId="77777777" w:rsidR="00FB0CA7" w:rsidRDefault="00FB0CA7">
      <w:pPr>
        <w:rPr>
          <w:rFonts w:ascii="Times New Roman Regular" w:hAnsi="Times New Roman Regular" w:cs="Times New Roman Regular"/>
        </w:rPr>
      </w:pPr>
    </w:p>
    <w:p w14:paraId="70DC9385" w14:textId="77777777" w:rsidR="00FB0CA7" w:rsidRDefault="00000000">
      <w:pPr>
        <w:ind w:right="1364"/>
        <w:jc w:val="right"/>
        <w:rPr>
          <w:rFonts w:ascii="Times New Roman Regular" w:eastAsia="仿宋" w:hAnsi="Times New Roman Regular" w:cs="Times New Roman Regular"/>
          <w:color w:val="000000" w:themeColor="text1"/>
          <w:sz w:val="28"/>
          <w:szCs w:val="28"/>
        </w:rPr>
      </w:pPr>
      <w:r>
        <w:rPr>
          <w:rFonts w:ascii="Times New Roman Regular" w:eastAsia="仿宋" w:hAnsi="Times New Roman Regular" w:cs="Times New Roman Regular"/>
          <w:bCs/>
          <w:sz w:val="28"/>
          <w:szCs w:val="28"/>
          <w:lang w:eastAsia="zh-Hans"/>
        </w:rPr>
        <w:t>意向投资人：</w:t>
      </w:r>
      <w:r>
        <w:rPr>
          <w:rFonts w:ascii="Times New Roman Regular" w:eastAsia="仿宋" w:hAnsi="Times New Roman Regular" w:cs="Times New Roman Regular"/>
          <w:color w:val="000000" w:themeColor="text1"/>
          <w:sz w:val="28"/>
          <w:szCs w:val="28"/>
        </w:rPr>
        <w:t>（公司盖章）</w:t>
      </w:r>
    </w:p>
    <w:p w14:paraId="59143FCA" w14:textId="77777777" w:rsidR="00FB0CA7" w:rsidRDefault="00000000">
      <w:pPr>
        <w:ind w:right="1644"/>
        <w:jc w:val="right"/>
        <w:rPr>
          <w:rFonts w:ascii="Times New Roman Regular" w:eastAsia="仿宋" w:hAnsi="Times New Roman Regular" w:cs="Times New Roman Regular"/>
          <w:color w:val="000000" w:themeColor="text1"/>
          <w:sz w:val="28"/>
          <w:szCs w:val="28"/>
        </w:rPr>
      </w:pPr>
      <w:r>
        <w:rPr>
          <w:rFonts w:ascii="Times New Roman Regular" w:eastAsia="仿宋" w:hAnsi="Times New Roman Regular" w:cs="Times New Roman Regular"/>
          <w:color w:val="000000" w:themeColor="text1"/>
          <w:sz w:val="28"/>
          <w:szCs w:val="28"/>
        </w:rPr>
        <w:t>法定代表人</w:t>
      </w:r>
      <w:r>
        <w:rPr>
          <w:rFonts w:ascii="Times New Roman Regular" w:eastAsia="仿宋" w:hAnsi="Times New Roman Regular" w:cs="Times New Roman Regular"/>
          <w:color w:val="000000" w:themeColor="text1"/>
          <w:sz w:val="28"/>
          <w:szCs w:val="28"/>
        </w:rPr>
        <w:t>/</w:t>
      </w:r>
      <w:r>
        <w:rPr>
          <w:rFonts w:ascii="Times New Roman Regular" w:eastAsia="仿宋" w:hAnsi="Times New Roman Regular" w:cs="Times New Roman Regular"/>
          <w:color w:val="000000" w:themeColor="text1"/>
          <w:sz w:val="28"/>
          <w:szCs w:val="28"/>
        </w:rPr>
        <w:t>授权代表</w:t>
      </w:r>
      <w:r>
        <w:rPr>
          <w:rFonts w:ascii="Times New Roman Regular" w:eastAsia="仿宋" w:hAnsi="Times New Roman Regular" w:cs="Times New Roman Regular"/>
          <w:color w:val="000000" w:themeColor="text1"/>
          <w:sz w:val="28"/>
          <w:szCs w:val="28"/>
          <w:lang w:eastAsia="zh-Hans"/>
        </w:rPr>
        <w:t>：</w:t>
      </w:r>
    </w:p>
    <w:p w14:paraId="78E00691" w14:textId="77777777" w:rsidR="00FB0CA7" w:rsidRDefault="00000000">
      <w:pPr>
        <w:ind w:right="1084"/>
        <w:jc w:val="right"/>
        <w:rPr>
          <w:rFonts w:ascii="Times New Roman Regular" w:eastAsia="仿宋" w:hAnsi="Times New Roman Regular" w:cs="Times New Roman Regular"/>
          <w:color w:val="000000" w:themeColor="text1"/>
          <w:sz w:val="28"/>
          <w:szCs w:val="28"/>
          <w:lang w:eastAsia="zh-Hans"/>
        </w:rPr>
      </w:pPr>
      <w:r>
        <w:rPr>
          <w:rFonts w:ascii="Times New Roman Regular" w:eastAsia="仿宋" w:hAnsi="Times New Roman Regular" w:cs="Times New Roman Regular"/>
          <w:color w:val="000000" w:themeColor="text1"/>
          <w:sz w:val="28"/>
          <w:szCs w:val="28"/>
        </w:rPr>
        <w:t>日期：</w:t>
      </w:r>
      <w:r>
        <w:rPr>
          <w:rFonts w:ascii="Times New Roman Regular" w:eastAsia="仿宋" w:hAnsi="Times New Roman Regular" w:cs="Times New Roman Regular"/>
          <w:color w:val="000000" w:themeColor="text1"/>
          <w:sz w:val="28"/>
          <w:szCs w:val="28"/>
        </w:rPr>
        <w:t xml:space="preserve">      </w:t>
      </w:r>
      <w:r>
        <w:rPr>
          <w:rFonts w:ascii="Times New Roman Regular" w:eastAsia="仿宋" w:hAnsi="Times New Roman Regular" w:cs="Times New Roman Regular"/>
          <w:color w:val="000000" w:themeColor="text1"/>
          <w:sz w:val="28"/>
          <w:szCs w:val="28"/>
          <w:lang w:eastAsia="zh-Hans"/>
        </w:rPr>
        <w:t>年</w:t>
      </w:r>
      <w:r>
        <w:rPr>
          <w:rFonts w:ascii="Times New Roman Regular" w:eastAsia="仿宋" w:hAnsi="Times New Roman Regular" w:cs="Times New Roman Regular"/>
          <w:color w:val="000000" w:themeColor="text1"/>
          <w:sz w:val="28"/>
          <w:szCs w:val="28"/>
          <w:lang w:eastAsia="zh-Hans"/>
        </w:rPr>
        <w:t xml:space="preserve">    </w:t>
      </w:r>
      <w:r>
        <w:rPr>
          <w:rFonts w:ascii="Times New Roman Regular" w:eastAsia="仿宋" w:hAnsi="Times New Roman Regular" w:cs="Times New Roman Regular"/>
          <w:color w:val="000000" w:themeColor="text1"/>
          <w:sz w:val="28"/>
          <w:szCs w:val="28"/>
          <w:lang w:eastAsia="zh-Hans"/>
        </w:rPr>
        <w:t>月</w:t>
      </w:r>
      <w:r>
        <w:rPr>
          <w:rFonts w:ascii="Times New Roman Regular" w:eastAsia="仿宋" w:hAnsi="Times New Roman Regular" w:cs="Times New Roman Regular"/>
          <w:color w:val="000000" w:themeColor="text1"/>
          <w:sz w:val="28"/>
          <w:szCs w:val="28"/>
          <w:lang w:eastAsia="zh-Hans"/>
        </w:rPr>
        <w:t xml:space="preserve">    </w:t>
      </w:r>
      <w:r>
        <w:rPr>
          <w:rFonts w:ascii="Times New Roman Regular" w:eastAsia="仿宋" w:hAnsi="Times New Roman Regular" w:cs="Times New Roman Regular"/>
          <w:color w:val="000000" w:themeColor="text1"/>
          <w:sz w:val="28"/>
          <w:szCs w:val="28"/>
          <w:lang w:eastAsia="zh-Hans"/>
        </w:rPr>
        <w:t>日</w:t>
      </w:r>
    </w:p>
    <w:p w14:paraId="4568CEE1" w14:textId="77777777" w:rsidR="00FB0CA7" w:rsidRDefault="00000000">
      <w:pPr>
        <w:rPr>
          <w:rFonts w:ascii="Times New Roman Regular" w:eastAsia="仿宋" w:hAnsi="Times New Roman Regular" w:cs="Times New Roman Regular"/>
          <w:color w:val="000000" w:themeColor="text1"/>
          <w:sz w:val="28"/>
          <w:szCs w:val="28"/>
          <w:lang w:eastAsia="zh-Hans"/>
        </w:rPr>
      </w:pPr>
      <w:r>
        <w:rPr>
          <w:rFonts w:ascii="Times New Roman Regular" w:eastAsia="仿宋" w:hAnsi="Times New Roman Regular" w:cs="Times New Roman Regular"/>
          <w:color w:val="000000" w:themeColor="text1"/>
          <w:sz w:val="28"/>
          <w:szCs w:val="28"/>
          <w:lang w:eastAsia="zh-Hans"/>
        </w:rPr>
        <w:br w:type="page"/>
      </w:r>
    </w:p>
    <w:p w14:paraId="60D55E49" w14:textId="77777777" w:rsidR="00FB0CA7" w:rsidRDefault="00000000">
      <w:pPr>
        <w:pStyle w:val="a4"/>
        <w:ind w:left="3158" w:right="3294"/>
        <w:rPr>
          <w:rFonts w:ascii="Times New Roman Regular" w:eastAsia="仿宋" w:hAnsi="Times New Roman Regular" w:cs="Times New Roman Regular"/>
          <w:sz w:val="36"/>
          <w:szCs w:val="36"/>
        </w:rPr>
      </w:pPr>
      <w:r>
        <w:rPr>
          <w:rFonts w:ascii="Times New Roman Regular" w:eastAsia="仿宋" w:hAnsi="Times New Roman Regular" w:cs="Times New Roman Regular"/>
          <w:sz w:val="36"/>
          <w:szCs w:val="36"/>
        </w:rPr>
        <w:lastRenderedPageBreak/>
        <w:t>授权委托书</w:t>
      </w:r>
    </w:p>
    <w:p w14:paraId="748EFA79" w14:textId="77777777" w:rsidR="00FB0CA7" w:rsidRDefault="00000000">
      <w:pPr>
        <w:pStyle w:val="a3"/>
        <w:spacing w:before="0"/>
        <w:ind w:left="119" w:right="312" w:firstLineChars="200" w:firstLine="562"/>
        <w:rPr>
          <w:rFonts w:ascii="Times New Roman Regular" w:hAnsi="Times New Roman Regular" w:cs="Times New Roman Regular"/>
          <w:sz w:val="28"/>
          <w:szCs w:val="28"/>
        </w:rPr>
      </w:pPr>
      <w:r>
        <w:rPr>
          <w:rFonts w:ascii="Times New Roman Regular" w:hAnsi="Times New Roman Regular" w:cs="Times New Roman Regular"/>
          <w:b/>
          <w:sz w:val="28"/>
          <w:szCs w:val="28"/>
        </w:rPr>
        <w:t>委托人：</w:t>
      </w:r>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t>公司，住所地</w:t>
      </w:r>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t>，统一社会信用代码</w:t>
      </w:r>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t>。法定代表人：</w:t>
      </w:r>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t>，职务</w:t>
      </w:r>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t>。</w:t>
      </w:r>
    </w:p>
    <w:p w14:paraId="2C2BD9A3" w14:textId="77777777" w:rsidR="00FB0CA7" w:rsidRDefault="00000000">
      <w:pPr>
        <w:pStyle w:val="a3"/>
        <w:ind w:right="106" w:firstLineChars="200" w:firstLine="646"/>
        <w:rPr>
          <w:rFonts w:ascii="Times New Roman Regular" w:hAnsi="Times New Roman Regular" w:cs="Times New Roman Regular"/>
          <w:sz w:val="28"/>
          <w:szCs w:val="28"/>
        </w:rPr>
      </w:pPr>
      <w:r>
        <w:rPr>
          <w:rFonts w:ascii="Times New Roman Regular" w:hAnsi="Times New Roman Regular" w:cs="Times New Roman Regular"/>
          <w:b/>
          <w:spacing w:val="21"/>
          <w:sz w:val="28"/>
          <w:szCs w:val="28"/>
        </w:rPr>
        <w:t>受托人</w:t>
      </w:r>
      <w:r>
        <w:rPr>
          <w:rFonts w:ascii="Times New Roman Regular" w:hAnsi="Times New Roman Regular" w:cs="Times New Roman Regular"/>
          <w:bCs/>
          <w:sz w:val="28"/>
          <w:szCs w:val="28"/>
        </w:rPr>
        <w:t>（自然</w:t>
      </w:r>
      <w:r>
        <w:rPr>
          <w:rFonts w:ascii="Times New Roman Regular" w:hAnsi="Times New Roman Regular" w:cs="Times New Roman Regular"/>
          <w:sz w:val="28"/>
          <w:szCs w:val="28"/>
        </w:rPr>
        <w:t>人</w:t>
      </w:r>
      <w:r>
        <w:rPr>
          <w:rFonts w:ascii="Times New Roman Regular" w:hAnsi="Times New Roman Regular" w:cs="Times New Roman Regular"/>
          <w:spacing w:val="-5"/>
          <w:sz w:val="28"/>
          <w:szCs w:val="28"/>
        </w:rPr>
        <w:t>）</w:t>
      </w:r>
      <w:r>
        <w:rPr>
          <w:rFonts w:ascii="Times New Roman Regular" w:hAnsi="Times New Roman Regular" w:cs="Times New Roman Regular"/>
          <w:b/>
          <w:bCs/>
          <w:spacing w:val="-5"/>
          <w:sz w:val="28"/>
          <w:szCs w:val="28"/>
        </w:rPr>
        <w:t>：</w:t>
      </w:r>
      <w:r>
        <w:rPr>
          <w:rFonts w:ascii="Times New Roman Regular" w:hAnsi="Times New Roman Regular" w:cs="Times New Roman Regular"/>
          <w:spacing w:val="1"/>
          <w:sz w:val="28"/>
          <w:szCs w:val="28"/>
        </w:rPr>
        <w:t xml:space="preserve">    </w:t>
      </w:r>
      <w:r>
        <w:rPr>
          <w:rFonts w:ascii="Times New Roman Regular" w:hAnsi="Times New Roman Regular" w:cs="Times New Roman Regular"/>
          <w:spacing w:val="-3"/>
          <w:sz w:val="28"/>
          <w:szCs w:val="28"/>
        </w:rPr>
        <w:t>，</w:t>
      </w:r>
      <w:r>
        <w:rPr>
          <w:rFonts w:ascii="Times New Roman Regular" w:hAnsi="Times New Roman Regular" w:cs="Times New Roman Regular"/>
          <w:spacing w:val="-3"/>
          <w:sz w:val="28"/>
          <w:szCs w:val="28"/>
          <w:lang w:eastAsia="zh-Hans"/>
        </w:rPr>
        <w:t>性别：</w:t>
      </w:r>
      <w:r>
        <w:rPr>
          <w:rFonts w:ascii="Times New Roman Regular" w:hAnsi="Times New Roman Regular" w:cs="Times New Roman Regular"/>
          <w:spacing w:val="-3"/>
          <w:sz w:val="28"/>
          <w:szCs w:val="28"/>
        </w:rPr>
        <w:t xml:space="preserve">   </w:t>
      </w:r>
      <w:r>
        <w:rPr>
          <w:rFonts w:ascii="Times New Roman Regular" w:hAnsi="Times New Roman Regular" w:cs="Times New Roman Regular"/>
          <w:spacing w:val="-3"/>
          <w:sz w:val="28"/>
          <w:szCs w:val="28"/>
        </w:rPr>
        <w:t>，</w:t>
      </w:r>
      <w:r>
        <w:rPr>
          <w:rFonts w:ascii="Times New Roman Regular" w:hAnsi="Times New Roman Regular" w:cs="Times New Roman Regular"/>
          <w:spacing w:val="-3"/>
          <w:sz w:val="28"/>
          <w:szCs w:val="28"/>
          <w:lang w:eastAsia="zh-Hans"/>
        </w:rPr>
        <w:t>民族：</w:t>
      </w:r>
      <w:r>
        <w:rPr>
          <w:rFonts w:ascii="Times New Roman Regular" w:hAnsi="Times New Roman Regular" w:cs="Times New Roman Regular"/>
          <w:spacing w:val="-3"/>
          <w:sz w:val="28"/>
          <w:szCs w:val="28"/>
        </w:rPr>
        <w:t xml:space="preserve">  </w:t>
      </w:r>
      <w:r>
        <w:rPr>
          <w:rFonts w:ascii="Times New Roman Regular" w:hAnsi="Times New Roman Regular" w:cs="Times New Roman Regular"/>
          <w:spacing w:val="-3"/>
          <w:sz w:val="28"/>
          <w:szCs w:val="28"/>
        </w:rPr>
        <w:t>族，</w:t>
      </w:r>
      <w:r>
        <w:rPr>
          <w:rFonts w:ascii="Times New Roman Regular" w:hAnsi="Times New Roman Regular" w:cs="Times New Roman Regular"/>
          <w:spacing w:val="1"/>
          <w:sz w:val="28"/>
          <w:szCs w:val="28"/>
        </w:rPr>
        <w:t xml:space="preserve">   </w:t>
      </w:r>
      <w:r>
        <w:rPr>
          <w:rFonts w:ascii="Times New Roman Regular" w:hAnsi="Times New Roman Regular" w:cs="Times New Roman Regular"/>
          <w:spacing w:val="-1"/>
          <w:sz w:val="28"/>
          <w:szCs w:val="28"/>
        </w:rPr>
        <w:t xml:space="preserve"> </w:t>
      </w:r>
      <w:r>
        <w:rPr>
          <w:rFonts w:ascii="Times New Roman Regular" w:hAnsi="Times New Roman Regular" w:cs="Times New Roman Regular"/>
          <w:spacing w:val="-1"/>
          <w:sz w:val="28"/>
          <w:szCs w:val="28"/>
        </w:rPr>
        <w:t>年</w:t>
      </w:r>
      <w:r>
        <w:rPr>
          <w:rFonts w:ascii="Times New Roman Regular" w:hAnsi="Times New Roman Regular" w:cs="Times New Roman Regular"/>
          <w:sz w:val="28"/>
          <w:szCs w:val="28"/>
        </w:rPr>
        <w:t xml:space="preserve">  </w:t>
      </w:r>
      <w:r>
        <w:rPr>
          <w:rFonts w:ascii="Times New Roman Regular" w:hAnsi="Times New Roman Regular" w:cs="Times New Roman Regular"/>
          <w:spacing w:val="-1"/>
          <w:sz w:val="28"/>
          <w:szCs w:val="28"/>
        </w:rPr>
        <w:t>月</w:t>
      </w:r>
      <w:r>
        <w:rPr>
          <w:rFonts w:ascii="Times New Roman Regular" w:hAnsi="Times New Roman Regular" w:cs="Times New Roman Regular"/>
          <w:sz w:val="28"/>
          <w:szCs w:val="28"/>
        </w:rPr>
        <w:t xml:space="preserve">  </w:t>
      </w:r>
      <w:r>
        <w:rPr>
          <w:rFonts w:ascii="Times New Roman Regular" w:hAnsi="Times New Roman Regular" w:cs="Times New Roman Regular"/>
          <w:spacing w:val="-16"/>
          <w:sz w:val="28"/>
          <w:szCs w:val="28"/>
        </w:rPr>
        <w:t>日出生，</w:t>
      </w:r>
      <w:r>
        <w:rPr>
          <w:rFonts w:ascii="Times New Roman Regular" w:hAnsi="Times New Roman Regular" w:cs="Times New Roman Regular"/>
          <w:spacing w:val="29"/>
          <w:sz w:val="28"/>
          <w:szCs w:val="28"/>
        </w:rPr>
        <w:t>住所</w:t>
      </w:r>
      <w:r>
        <w:rPr>
          <w:rFonts w:ascii="Times New Roman Regular" w:hAnsi="Times New Roman Regular" w:cs="Times New Roman Regular"/>
          <w:spacing w:val="29"/>
          <w:sz w:val="28"/>
          <w:szCs w:val="28"/>
          <w:lang w:eastAsia="zh-Hans"/>
        </w:rPr>
        <w:t>地：</w:t>
      </w:r>
      <w:r>
        <w:rPr>
          <w:rFonts w:ascii="Times New Roman Regular" w:hAnsi="Times New Roman Regular" w:cs="Times New Roman Regular"/>
          <w:sz w:val="28"/>
          <w:szCs w:val="28"/>
        </w:rPr>
        <w:t xml:space="preserve">   </w:t>
      </w:r>
      <w:r>
        <w:rPr>
          <w:rFonts w:ascii="Times New Roman Regular" w:hAnsi="Times New Roman Regular" w:cs="Times New Roman Regular"/>
          <w:spacing w:val="12"/>
          <w:sz w:val="28"/>
          <w:szCs w:val="28"/>
        </w:rPr>
        <w:t>，身份证号码：</w:t>
      </w:r>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t>，联系电话：</w:t>
      </w:r>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t>，联系地址：</w:t>
      </w:r>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t>。</w:t>
      </w:r>
    </w:p>
    <w:p w14:paraId="2949086D" w14:textId="77777777" w:rsidR="00FB0CA7" w:rsidRDefault="00000000">
      <w:pPr>
        <w:pStyle w:val="a3"/>
        <w:tabs>
          <w:tab w:val="left" w:pos="3371"/>
        </w:tabs>
        <w:spacing w:before="239"/>
        <w:ind w:right="257" w:firstLineChars="200" w:firstLine="562"/>
        <w:jc w:val="both"/>
        <w:rPr>
          <w:rFonts w:ascii="Times New Roman Regular" w:hAnsi="Times New Roman Regular" w:cs="Times New Roman Regular"/>
          <w:sz w:val="28"/>
          <w:szCs w:val="28"/>
        </w:rPr>
      </w:pPr>
      <w:r>
        <w:rPr>
          <w:rFonts w:ascii="Times New Roman Regular" w:hAnsi="Times New Roman Regular" w:cs="Times New Roman Regular"/>
          <w:b/>
          <w:sz w:val="28"/>
          <w:szCs w:val="28"/>
        </w:rPr>
        <w:t>委托事项：</w:t>
      </w:r>
      <w:r>
        <w:rPr>
          <w:rFonts w:ascii="Times New Roman Regular" w:hAnsi="Times New Roman Regular" w:cs="Times New Roman Regular"/>
          <w:sz w:val="28"/>
          <w:szCs w:val="28"/>
        </w:rPr>
        <w:t>在</w:t>
      </w:r>
      <w:r>
        <w:rPr>
          <w:rFonts w:ascii="Times New Roman Regular" w:hAnsi="Times New Roman Regular" w:cs="Times New Roman Regular"/>
          <w:sz w:val="28"/>
          <w:szCs w:val="28"/>
          <w:lang w:eastAsia="zh-Hans"/>
        </w:rPr>
        <w:t>包头市新达茂稀土有限公司</w:t>
      </w:r>
      <w:r>
        <w:rPr>
          <w:rFonts w:ascii="Times New Roman Regular" w:hAnsi="Times New Roman Regular" w:cs="Times New Roman Regular"/>
          <w:sz w:val="28"/>
          <w:szCs w:val="28"/>
        </w:rPr>
        <w:t>重整投资人招募</w:t>
      </w:r>
      <w:r>
        <w:rPr>
          <w:rFonts w:ascii="Times New Roman Regular" w:hAnsi="Times New Roman Regular" w:cs="Times New Roman Regular"/>
          <w:spacing w:val="-15"/>
          <w:sz w:val="28"/>
          <w:szCs w:val="28"/>
        </w:rPr>
        <w:t>一</w:t>
      </w:r>
      <w:r>
        <w:rPr>
          <w:rFonts w:ascii="Times New Roman Regular" w:hAnsi="Times New Roman Regular" w:cs="Times New Roman Regular"/>
          <w:sz w:val="28"/>
          <w:szCs w:val="28"/>
        </w:rPr>
        <w:t>事中</w:t>
      </w:r>
      <w:r>
        <w:rPr>
          <w:rFonts w:ascii="Times New Roman Regular" w:hAnsi="Times New Roman Regular" w:cs="Times New Roman Regular"/>
          <w:spacing w:val="-48"/>
          <w:sz w:val="28"/>
          <w:szCs w:val="28"/>
        </w:rPr>
        <w:t>，</w:t>
      </w:r>
      <w:r>
        <w:rPr>
          <w:rFonts w:ascii="Times New Roman Regular" w:hAnsi="Times New Roman Regular" w:cs="Times New Roman Regular"/>
          <w:sz w:val="28"/>
          <w:szCs w:val="28"/>
        </w:rPr>
        <w:t>现委托</w:t>
      </w:r>
      <w:r>
        <w:rPr>
          <w:rFonts w:ascii="Times New Roman Regular" w:hAnsi="Times New Roman Regular" w:cs="Times New Roman Regular"/>
          <w:sz w:val="28"/>
          <w:szCs w:val="28"/>
          <w:u w:val="single"/>
        </w:rPr>
        <w:t xml:space="preserve"> </w:t>
      </w:r>
      <w:r>
        <w:rPr>
          <w:rFonts w:ascii="Times New Roman Regular" w:hAnsi="Times New Roman Regular" w:cs="Times New Roman Regular"/>
          <w:sz w:val="28"/>
          <w:szCs w:val="28"/>
          <w:u w:val="single"/>
        </w:rPr>
        <w:tab/>
      </w:r>
      <w:r>
        <w:rPr>
          <w:rFonts w:ascii="Times New Roman Regular" w:hAnsi="Times New Roman Regular" w:cs="Times New Roman Regular"/>
          <w:sz w:val="28"/>
          <w:szCs w:val="28"/>
        </w:rPr>
        <w:t>作为我方代理人</w:t>
      </w:r>
      <w:r>
        <w:rPr>
          <w:rFonts w:ascii="Times New Roman Regular" w:hAnsi="Times New Roman Regular" w:cs="Times New Roman Regular"/>
          <w:spacing w:val="-46"/>
          <w:sz w:val="28"/>
          <w:szCs w:val="28"/>
        </w:rPr>
        <w:t>，</w:t>
      </w:r>
      <w:r>
        <w:rPr>
          <w:rFonts w:ascii="Times New Roman Regular" w:hAnsi="Times New Roman Regular" w:cs="Times New Roman Regular"/>
          <w:sz w:val="28"/>
          <w:szCs w:val="28"/>
        </w:rPr>
        <w:t>全程负责</w:t>
      </w:r>
      <w:r>
        <w:rPr>
          <w:rFonts w:ascii="Times New Roman Regular" w:hAnsi="Times New Roman Regular" w:cs="Times New Roman Regular"/>
          <w:sz w:val="28"/>
          <w:szCs w:val="28"/>
          <w:lang w:eastAsia="zh-Hans"/>
        </w:rPr>
        <w:t>包头市新达茂稀土有限公司</w:t>
      </w:r>
      <w:r>
        <w:rPr>
          <w:rFonts w:ascii="Times New Roman Regular" w:hAnsi="Times New Roman Regular" w:cs="Times New Roman Regular"/>
          <w:sz w:val="28"/>
          <w:szCs w:val="28"/>
        </w:rPr>
        <w:t>重整投资人洽谈、招募、竞选、评定等相关事宜。</w:t>
      </w:r>
    </w:p>
    <w:p w14:paraId="71D4F8A3" w14:textId="77777777" w:rsidR="00FB0CA7" w:rsidRDefault="00000000">
      <w:pPr>
        <w:pStyle w:val="a3"/>
        <w:spacing w:before="4"/>
        <w:ind w:right="257" w:firstLineChars="200" w:firstLine="646"/>
        <w:jc w:val="both"/>
        <w:rPr>
          <w:rFonts w:ascii="Times New Roman Regular" w:hAnsi="Times New Roman Regular" w:cs="Times New Roman Regular"/>
          <w:sz w:val="28"/>
          <w:szCs w:val="28"/>
        </w:rPr>
      </w:pPr>
      <w:r>
        <w:rPr>
          <w:rFonts w:ascii="Times New Roman Regular" w:hAnsi="Times New Roman Regular" w:cs="Times New Roman Regular"/>
          <w:b/>
          <w:spacing w:val="21"/>
          <w:sz w:val="28"/>
          <w:szCs w:val="28"/>
        </w:rPr>
        <w:t>代理权限：</w:t>
      </w:r>
      <w:r>
        <w:rPr>
          <w:rFonts w:ascii="Times New Roman Regular" w:hAnsi="Times New Roman Regular" w:cs="Times New Roman Regular"/>
          <w:spacing w:val="-1"/>
          <w:sz w:val="28"/>
          <w:szCs w:val="28"/>
        </w:rPr>
        <w:t>包括但不限于代为提交与招募重整投资人有关的</w:t>
      </w:r>
      <w:r>
        <w:rPr>
          <w:rFonts w:ascii="Times New Roman Regular" w:hAnsi="Times New Roman Regular" w:cs="Times New Roman Regular"/>
          <w:spacing w:val="-10"/>
          <w:sz w:val="28"/>
          <w:szCs w:val="28"/>
        </w:rPr>
        <w:t>报名资料；代为参加与管理人沟通活动并配合制作访谈笔录；代为谈判、竞价；代为签</w:t>
      </w:r>
      <w:r>
        <w:rPr>
          <w:rFonts w:ascii="Times New Roman Regular" w:hAnsi="Times New Roman Regular" w:cs="Times New Roman Regular"/>
          <w:sz w:val="28"/>
          <w:szCs w:val="28"/>
        </w:rPr>
        <w:t>订合同；代为领取、签收有关法律文书、资料等。</w:t>
      </w:r>
    </w:p>
    <w:p w14:paraId="12538A84" w14:textId="77777777" w:rsidR="00FB0CA7" w:rsidRDefault="00000000">
      <w:pPr>
        <w:pStyle w:val="a3"/>
        <w:tabs>
          <w:tab w:val="left" w:pos="7132"/>
          <w:tab w:val="left" w:pos="8126"/>
        </w:tabs>
        <w:spacing w:before="4"/>
        <w:ind w:right="257" w:firstLineChars="200" w:firstLine="638"/>
        <w:rPr>
          <w:rFonts w:ascii="Times New Roman Regular" w:hAnsi="Times New Roman Regular" w:cs="Times New Roman Regular"/>
          <w:sz w:val="28"/>
          <w:szCs w:val="28"/>
        </w:rPr>
      </w:pPr>
      <w:r>
        <w:rPr>
          <w:rFonts w:ascii="Times New Roman Regular" w:hAnsi="Times New Roman Regular" w:cs="Times New Roman Regular"/>
          <w:b/>
          <w:spacing w:val="19"/>
          <w:sz w:val="28"/>
          <w:szCs w:val="28"/>
        </w:rPr>
        <w:t>委托</w:t>
      </w:r>
      <w:r>
        <w:rPr>
          <w:rFonts w:ascii="Times New Roman Regular" w:hAnsi="Times New Roman Regular" w:cs="Times New Roman Regular"/>
          <w:b/>
          <w:spacing w:val="21"/>
          <w:sz w:val="28"/>
          <w:szCs w:val="28"/>
        </w:rPr>
        <w:t>期</w:t>
      </w:r>
      <w:r>
        <w:rPr>
          <w:rFonts w:ascii="Times New Roman Regular" w:hAnsi="Times New Roman Regular" w:cs="Times New Roman Regular"/>
          <w:b/>
          <w:spacing w:val="16"/>
          <w:sz w:val="28"/>
          <w:szCs w:val="28"/>
        </w:rPr>
        <w:t>限</w:t>
      </w:r>
      <w:r>
        <w:rPr>
          <w:rFonts w:ascii="Times New Roman Regular" w:hAnsi="Times New Roman Regular" w:cs="Times New Roman Regular"/>
          <w:b/>
          <w:spacing w:val="21"/>
          <w:sz w:val="28"/>
          <w:szCs w:val="28"/>
        </w:rPr>
        <w:t>：</w:t>
      </w:r>
      <w:r>
        <w:rPr>
          <w:rFonts w:ascii="Times New Roman Regular" w:hAnsi="Times New Roman Regular" w:cs="Times New Roman Regular"/>
          <w:spacing w:val="19"/>
          <w:sz w:val="28"/>
          <w:szCs w:val="28"/>
        </w:rPr>
        <w:t>本</w:t>
      </w:r>
      <w:r>
        <w:rPr>
          <w:rFonts w:ascii="Times New Roman Regular" w:hAnsi="Times New Roman Regular" w:cs="Times New Roman Regular"/>
          <w:spacing w:val="16"/>
          <w:sz w:val="28"/>
          <w:szCs w:val="28"/>
        </w:rPr>
        <w:t>委</w:t>
      </w:r>
      <w:r>
        <w:rPr>
          <w:rFonts w:ascii="Times New Roman Regular" w:hAnsi="Times New Roman Regular" w:cs="Times New Roman Regular"/>
          <w:spacing w:val="19"/>
          <w:sz w:val="28"/>
          <w:szCs w:val="28"/>
        </w:rPr>
        <w:t>托有效</w:t>
      </w:r>
      <w:r>
        <w:rPr>
          <w:rFonts w:ascii="Times New Roman Regular" w:hAnsi="Times New Roman Regular" w:cs="Times New Roman Regular"/>
          <w:spacing w:val="16"/>
          <w:sz w:val="28"/>
          <w:szCs w:val="28"/>
        </w:rPr>
        <w:t>期</w:t>
      </w:r>
      <w:r>
        <w:rPr>
          <w:rFonts w:ascii="Times New Roman Regular" w:hAnsi="Times New Roman Regular" w:cs="Times New Roman Regular"/>
          <w:spacing w:val="19"/>
          <w:sz w:val="28"/>
          <w:szCs w:val="28"/>
        </w:rPr>
        <w:t>自签署</w:t>
      </w:r>
      <w:r>
        <w:rPr>
          <w:rFonts w:ascii="Times New Roman Regular" w:hAnsi="Times New Roman Regular" w:cs="Times New Roman Regular"/>
          <w:spacing w:val="16"/>
          <w:sz w:val="28"/>
          <w:szCs w:val="28"/>
        </w:rPr>
        <w:t>之</w:t>
      </w:r>
      <w:r>
        <w:rPr>
          <w:rFonts w:ascii="Times New Roman Regular" w:hAnsi="Times New Roman Regular" w:cs="Times New Roman Regular"/>
          <w:spacing w:val="19"/>
          <w:sz w:val="28"/>
          <w:szCs w:val="28"/>
        </w:rPr>
        <w:t>日起</w:t>
      </w:r>
      <w:r>
        <w:rPr>
          <w:rFonts w:ascii="Times New Roman Regular" w:hAnsi="Times New Roman Regular" w:cs="Times New Roman Regular"/>
          <w:spacing w:val="16"/>
          <w:sz w:val="28"/>
          <w:szCs w:val="28"/>
        </w:rPr>
        <w:t>至</w:t>
      </w:r>
      <w:r>
        <w:rPr>
          <w:rFonts w:ascii="Times New Roman Regular" w:hAnsi="Times New Roman Regular" w:cs="Times New Roman Regular"/>
          <w:spacing w:val="16"/>
          <w:sz w:val="28"/>
          <w:szCs w:val="28"/>
          <w:u w:val="single"/>
        </w:rPr>
        <w:t xml:space="preserve"> </w:t>
      </w:r>
      <w:r>
        <w:rPr>
          <w:rFonts w:ascii="Times New Roman Regular" w:hAnsi="Times New Roman Regular" w:cs="Times New Roman Regular"/>
          <w:spacing w:val="16"/>
          <w:sz w:val="28"/>
          <w:szCs w:val="28"/>
          <w:u w:val="single"/>
        </w:rPr>
        <w:tab/>
      </w:r>
      <w:r>
        <w:rPr>
          <w:rFonts w:ascii="Times New Roman Regular" w:hAnsi="Times New Roman Regular" w:cs="Times New Roman Regular"/>
          <w:spacing w:val="19"/>
          <w:sz w:val="28"/>
          <w:szCs w:val="28"/>
        </w:rPr>
        <w:t>年</w:t>
      </w:r>
      <w:r>
        <w:rPr>
          <w:rFonts w:ascii="Times New Roman Regular" w:hAnsi="Times New Roman Regular" w:cs="Times New Roman Regular"/>
          <w:spacing w:val="19"/>
          <w:sz w:val="28"/>
          <w:szCs w:val="28"/>
          <w:u w:val="single"/>
        </w:rPr>
        <w:t xml:space="preserve"> </w:t>
      </w:r>
      <w:r>
        <w:rPr>
          <w:rFonts w:ascii="Times New Roman Regular" w:hAnsi="Times New Roman Regular" w:cs="Times New Roman Regular"/>
          <w:spacing w:val="19"/>
          <w:sz w:val="28"/>
          <w:szCs w:val="28"/>
          <w:u w:val="single"/>
        </w:rPr>
        <w:tab/>
      </w:r>
      <w:r>
        <w:rPr>
          <w:rFonts w:ascii="Times New Roman Regular" w:hAnsi="Times New Roman Regular" w:cs="Times New Roman Regular"/>
          <w:spacing w:val="-17"/>
          <w:sz w:val="28"/>
          <w:szCs w:val="28"/>
        </w:rPr>
        <w:t>月</w:t>
      </w:r>
      <w:r>
        <w:rPr>
          <w:rFonts w:ascii="Times New Roman Regular" w:hAnsi="Times New Roman Regular" w:cs="Times New Roman Regular"/>
          <w:spacing w:val="-17"/>
          <w:sz w:val="28"/>
          <w:szCs w:val="28"/>
          <w:u w:val="single"/>
        </w:rPr>
        <w:t xml:space="preserve">     </w:t>
      </w:r>
      <w:r>
        <w:rPr>
          <w:rFonts w:ascii="Times New Roman Regular" w:hAnsi="Times New Roman Regular" w:cs="Times New Roman Regular"/>
          <w:sz w:val="28"/>
          <w:szCs w:val="28"/>
        </w:rPr>
        <w:t xml:space="preserve">  </w:t>
      </w:r>
    </w:p>
    <w:p w14:paraId="29F5A2D3" w14:textId="77777777" w:rsidR="00FB0CA7" w:rsidRDefault="00000000">
      <w:pPr>
        <w:pStyle w:val="a3"/>
        <w:spacing w:before="9"/>
        <w:ind w:left="0" w:firstLineChars="200" w:firstLine="560"/>
        <w:jc w:val="center"/>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t>委托人（签字</w:t>
      </w:r>
      <w:r>
        <w:rPr>
          <w:rFonts w:ascii="Times New Roman Regular" w:hAnsi="Times New Roman Regular" w:cs="Times New Roman Regular"/>
          <w:sz w:val="28"/>
          <w:szCs w:val="28"/>
        </w:rPr>
        <w:t>/</w:t>
      </w:r>
      <w:r>
        <w:rPr>
          <w:rFonts w:ascii="Times New Roman Regular" w:hAnsi="Times New Roman Regular" w:cs="Times New Roman Regular"/>
          <w:sz w:val="28"/>
          <w:szCs w:val="28"/>
        </w:rPr>
        <w:t>盖章）：</w:t>
      </w:r>
    </w:p>
    <w:p w14:paraId="4F744D52" w14:textId="77777777" w:rsidR="00FB0CA7" w:rsidRDefault="00000000">
      <w:pPr>
        <w:pStyle w:val="a3"/>
        <w:spacing w:before="9"/>
        <w:ind w:left="0" w:firstLineChars="200" w:firstLine="560"/>
        <w:jc w:val="center"/>
        <w:rPr>
          <w:rFonts w:ascii="Times New Roman Regular" w:hAnsi="Times New Roman Regular" w:cs="Times New Roman Regular"/>
          <w:sz w:val="28"/>
          <w:szCs w:val="28"/>
          <w:lang w:eastAsia="zh-Hans"/>
        </w:rPr>
      </w:pPr>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t>年</w:t>
      </w:r>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t>月</w:t>
      </w:r>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lang w:eastAsia="zh-Hans"/>
        </w:rPr>
        <w:t>日</w:t>
      </w:r>
    </w:p>
    <w:p w14:paraId="3BC7265F" w14:textId="77777777" w:rsidR="00FB0CA7" w:rsidRDefault="00000000">
      <w:pPr>
        <w:pStyle w:val="a3"/>
        <w:spacing w:before="9"/>
        <w:ind w:left="0" w:firstLineChars="200" w:firstLine="560"/>
        <w:jc w:val="center"/>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t>受托人（签字</w:t>
      </w:r>
      <w:r>
        <w:rPr>
          <w:rFonts w:ascii="Times New Roman Regular" w:hAnsi="Times New Roman Regular" w:cs="Times New Roman Regular"/>
          <w:sz w:val="28"/>
          <w:szCs w:val="28"/>
        </w:rPr>
        <w:t>/</w:t>
      </w:r>
      <w:r>
        <w:rPr>
          <w:rFonts w:ascii="Times New Roman Regular" w:hAnsi="Times New Roman Regular" w:cs="Times New Roman Regular"/>
          <w:sz w:val="28"/>
          <w:szCs w:val="28"/>
        </w:rPr>
        <w:t>盖章）：</w:t>
      </w:r>
    </w:p>
    <w:p w14:paraId="6217CD59" w14:textId="77777777" w:rsidR="00FB0CA7" w:rsidRDefault="00000000">
      <w:pPr>
        <w:pStyle w:val="a3"/>
        <w:spacing w:before="9"/>
        <w:ind w:left="0" w:firstLineChars="200" w:firstLine="560"/>
        <w:jc w:val="center"/>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t>年</w:t>
      </w:r>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t>月</w:t>
      </w:r>
      <w:r>
        <w:rPr>
          <w:rFonts w:ascii="Times New Roman Regular" w:hAnsi="Times New Roman Regular" w:cs="Times New Roman Regular"/>
          <w:sz w:val="28"/>
          <w:szCs w:val="28"/>
        </w:rPr>
        <w:tab/>
        <w:t xml:space="preserve">   </w:t>
      </w:r>
      <w:r>
        <w:rPr>
          <w:rFonts w:ascii="Times New Roman Regular" w:hAnsi="Times New Roman Regular" w:cs="Times New Roman Regular"/>
          <w:sz w:val="28"/>
          <w:szCs w:val="28"/>
        </w:rPr>
        <w:t>日</w:t>
      </w:r>
    </w:p>
    <w:p w14:paraId="462DAA12" w14:textId="77777777" w:rsidR="00FB0CA7" w:rsidRDefault="00000000">
      <w:pPr>
        <w:pStyle w:val="a3"/>
        <w:spacing w:before="9"/>
        <w:ind w:left="0" w:firstLineChars="200" w:firstLine="560"/>
        <w:rPr>
          <w:rFonts w:ascii="Times New Roman Regular" w:hAnsi="Times New Roman Regular" w:cs="Times New Roman Regular"/>
          <w:sz w:val="28"/>
          <w:szCs w:val="28"/>
        </w:rPr>
      </w:pPr>
      <w:r>
        <w:rPr>
          <w:rFonts w:ascii="Times New Roman Regular" w:hAnsi="Times New Roman Regular" w:cs="Times New Roman Regular"/>
          <w:sz w:val="28"/>
          <w:szCs w:val="28"/>
        </w:rPr>
        <w:t>附：受托人身份证复印件</w:t>
      </w:r>
    </w:p>
    <w:p w14:paraId="60E24D1A" w14:textId="77777777" w:rsidR="00FB0CA7" w:rsidRDefault="00000000">
      <w:pPr>
        <w:rPr>
          <w:rFonts w:ascii="Times New Roman Regular" w:eastAsia="仿宋" w:hAnsi="Times New Roman Regular" w:cs="Times New Roman Regular"/>
          <w:b/>
          <w:color w:val="000000" w:themeColor="text1"/>
          <w:sz w:val="36"/>
          <w:szCs w:val="36"/>
        </w:rPr>
      </w:pPr>
      <w:r>
        <w:rPr>
          <w:rFonts w:ascii="Times New Roman Regular" w:eastAsia="仿宋" w:hAnsi="Times New Roman Regular" w:cs="Times New Roman Regular"/>
          <w:b/>
          <w:color w:val="000000" w:themeColor="text1"/>
          <w:sz w:val="36"/>
          <w:szCs w:val="36"/>
        </w:rPr>
        <w:br w:type="page"/>
      </w:r>
    </w:p>
    <w:p w14:paraId="64B4D31B" w14:textId="77777777" w:rsidR="00FB0CA7" w:rsidRDefault="00000000">
      <w:pPr>
        <w:spacing w:beforeLines="50" w:before="156" w:afterLines="50" w:after="156"/>
        <w:jc w:val="center"/>
        <w:rPr>
          <w:rFonts w:ascii="Times New Roman Regular" w:eastAsia="仿宋" w:hAnsi="Times New Roman Regular" w:cs="Times New Roman Regular"/>
          <w:b/>
          <w:color w:val="000000" w:themeColor="text1"/>
          <w:sz w:val="24"/>
        </w:rPr>
      </w:pPr>
      <w:r>
        <w:rPr>
          <w:rFonts w:ascii="Times New Roman Regular" w:eastAsia="仿宋" w:hAnsi="Times New Roman Regular" w:cs="Times New Roman Regular"/>
          <w:b/>
          <w:color w:val="000000" w:themeColor="text1"/>
          <w:sz w:val="36"/>
          <w:szCs w:val="36"/>
        </w:rPr>
        <w:lastRenderedPageBreak/>
        <w:t>送达地址确认书</w:t>
      </w:r>
    </w:p>
    <w:tbl>
      <w:tblPr>
        <w:tblpPr w:leftFromText="180" w:rightFromText="180" w:vertAnchor="text" w:horzAnchor="page" w:tblpX="1450" w:tblpY="300"/>
        <w:tblOverlap w:val="never"/>
        <w:tblW w:w="0" w:type="auto"/>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firstRow="1" w:lastRow="0" w:firstColumn="1" w:lastColumn="0" w:noHBand="0" w:noVBand="1"/>
      </w:tblPr>
      <w:tblGrid>
        <w:gridCol w:w="1063"/>
        <w:gridCol w:w="1566"/>
        <w:gridCol w:w="3395"/>
        <w:gridCol w:w="1056"/>
        <w:gridCol w:w="2044"/>
      </w:tblGrid>
      <w:tr w:rsidR="00FB0CA7" w14:paraId="3CB2E274" w14:textId="77777777">
        <w:trPr>
          <w:trHeight w:val="482"/>
        </w:trPr>
        <w:tc>
          <w:tcPr>
            <w:tcW w:w="1063" w:type="dxa"/>
            <w:vMerge w:val="restart"/>
            <w:tcBorders>
              <w:top w:val="single" w:sz="4" w:space="0" w:color="auto"/>
              <w:left w:val="single" w:sz="4" w:space="0" w:color="auto"/>
              <w:bottom w:val="single" w:sz="4" w:space="0" w:color="auto"/>
              <w:right w:val="single" w:sz="4" w:space="0" w:color="auto"/>
            </w:tcBorders>
          </w:tcPr>
          <w:p w14:paraId="0813ABE5" w14:textId="77777777" w:rsidR="00FB0CA7" w:rsidRDefault="00FB0CA7">
            <w:pPr>
              <w:pStyle w:val="TableParagraph"/>
              <w:rPr>
                <w:rFonts w:ascii="Times New Roman Regular" w:hAnsi="Times New Roman Regular" w:cs="Times New Roman Regular"/>
                <w:b/>
                <w:sz w:val="24"/>
              </w:rPr>
            </w:pPr>
          </w:p>
          <w:p w14:paraId="75B6380B" w14:textId="77777777" w:rsidR="00FB0CA7" w:rsidRDefault="00FB0CA7">
            <w:pPr>
              <w:pStyle w:val="TableParagraph"/>
              <w:rPr>
                <w:rFonts w:ascii="Times New Roman Regular" w:hAnsi="Times New Roman Regular" w:cs="Times New Roman Regular"/>
                <w:b/>
                <w:sz w:val="24"/>
              </w:rPr>
            </w:pPr>
          </w:p>
          <w:p w14:paraId="6A91059D" w14:textId="77777777" w:rsidR="00FB0CA7" w:rsidRDefault="00FB0CA7">
            <w:pPr>
              <w:pStyle w:val="TableParagraph"/>
              <w:spacing w:before="16"/>
              <w:rPr>
                <w:rFonts w:ascii="Times New Roman Regular" w:hAnsi="Times New Roman Regular" w:cs="Times New Roman Regular"/>
                <w:b/>
                <w:sz w:val="24"/>
              </w:rPr>
            </w:pPr>
          </w:p>
          <w:p w14:paraId="58914F8B" w14:textId="77777777" w:rsidR="00FB0CA7" w:rsidRDefault="00000000">
            <w:pPr>
              <w:pStyle w:val="TableParagraph"/>
              <w:spacing w:line="336" w:lineRule="auto"/>
              <w:ind w:left="328" w:right="437"/>
              <w:jc w:val="both"/>
              <w:rPr>
                <w:rFonts w:ascii="Times New Roman Regular" w:hAnsi="Times New Roman Regular" w:cs="Times New Roman Regular"/>
                <w:b/>
                <w:sz w:val="24"/>
              </w:rPr>
            </w:pPr>
            <w:r>
              <w:rPr>
                <w:rFonts w:ascii="Times New Roman Regular" w:hAnsi="Times New Roman Regular" w:cs="Times New Roman Regular"/>
                <w:b/>
                <w:sz w:val="24"/>
              </w:rPr>
              <w:t>告知事项</w:t>
            </w:r>
          </w:p>
        </w:tc>
        <w:tc>
          <w:tcPr>
            <w:tcW w:w="8061" w:type="dxa"/>
            <w:gridSpan w:val="4"/>
            <w:tcBorders>
              <w:top w:val="single" w:sz="4" w:space="0" w:color="auto"/>
              <w:left w:val="single" w:sz="4" w:space="0" w:color="auto"/>
              <w:bottom w:val="nil"/>
              <w:right w:val="single" w:sz="4" w:space="0" w:color="auto"/>
            </w:tcBorders>
          </w:tcPr>
          <w:p w14:paraId="59A57CD5" w14:textId="77777777" w:rsidR="00FB0CA7" w:rsidRDefault="00000000">
            <w:pPr>
              <w:pStyle w:val="TableParagraph"/>
              <w:spacing w:line="400" w:lineRule="exact"/>
              <w:rPr>
                <w:rFonts w:ascii="Times New Roman Regular" w:hAnsi="Times New Roman Regular" w:cs="Times New Roman Regular"/>
                <w:sz w:val="24"/>
              </w:rPr>
            </w:pPr>
            <w:r>
              <w:rPr>
                <w:rFonts w:ascii="Times New Roman Regular" w:hAnsi="Times New Roman Regular" w:cs="Times New Roman Regular"/>
                <w:sz w:val="24"/>
              </w:rPr>
              <w:t>对意向投资人告知如下：</w:t>
            </w:r>
          </w:p>
        </w:tc>
      </w:tr>
      <w:tr w:rsidR="00FB0CA7" w14:paraId="40D72055" w14:textId="77777777">
        <w:trPr>
          <w:trHeight w:val="731"/>
        </w:trPr>
        <w:tc>
          <w:tcPr>
            <w:tcW w:w="1063" w:type="dxa"/>
            <w:vMerge/>
            <w:tcBorders>
              <w:top w:val="single" w:sz="4" w:space="0" w:color="auto"/>
              <w:left w:val="single" w:sz="4" w:space="0" w:color="auto"/>
              <w:bottom w:val="single" w:sz="4" w:space="0" w:color="auto"/>
              <w:right w:val="single" w:sz="4" w:space="0" w:color="auto"/>
            </w:tcBorders>
          </w:tcPr>
          <w:p w14:paraId="35A64546" w14:textId="77777777" w:rsidR="00FB0CA7" w:rsidRDefault="00FB0CA7">
            <w:pPr>
              <w:rPr>
                <w:rFonts w:ascii="Times New Roman Regular" w:eastAsia="仿宋" w:hAnsi="Times New Roman Regular" w:cs="Times New Roman Regular"/>
                <w:sz w:val="24"/>
              </w:rPr>
            </w:pPr>
          </w:p>
        </w:tc>
        <w:tc>
          <w:tcPr>
            <w:tcW w:w="8061" w:type="dxa"/>
            <w:gridSpan w:val="4"/>
            <w:tcBorders>
              <w:top w:val="nil"/>
              <w:left w:val="single" w:sz="4" w:space="0" w:color="auto"/>
              <w:bottom w:val="nil"/>
              <w:right w:val="single" w:sz="4" w:space="0" w:color="auto"/>
            </w:tcBorders>
          </w:tcPr>
          <w:p w14:paraId="46BC4CB2" w14:textId="77777777" w:rsidR="00FB0CA7" w:rsidRDefault="00000000">
            <w:pPr>
              <w:pStyle w:val="TableParagraph"/>
              <w:spacing w:line="400" w:lineRule="exact"/>
              <w:ind w:left="106" w:right="257" w:firstLine="480"/>
              <w:rPr>
                <w:rFonts w:ascii="Times New Roman Regular" w:hAnsi="Times New Roman Regular" w:cs="Times New Roman Regular"/>
                <w:sz w:val="24"/>
              </w:rPr>
            </w:pPr>
            <w:r>
              <w:rPr>
                <w:rFonts w:ascii="Times New Roman Regular" w:hAnsi="Times New Roman Regular" w:cs="Times New Roman Regular"/>
                <w:sz w:val="24"/>
              </w:rPr>
              <w:t>一、意向投资人参与投资人遴选，应当向管理人提供或者确认自己准确的送达地址，并填写送达地址确认书。</w:t>
            </w:r>
          </w:p>
        </w:tc>
      </w:tr>
      <w:tr w:rsidR="00FB0CA7" w14:paraId="4A039A3D" w14:textId="77777777">
        <w:trPr>
          <w:trHeight w:val="418"/>
        </w:trPr>
        <w:tc>
          <w:tcPr>
            <w:tcW w:w="1063" w:type="dxa"/>
            <w:vMerge/>
            <w:tcBorders>
              <w:top w:val="single" w:sz="4" w:space="0" w:color="auto"/>
              <w:left w:val="single" w:sz="4" w:space="0" w:color="auto"/>
              <w:bottom w:val="single" w:sz="4" w:space="0" w:color="auto"/>
              <w:right w:val="single" w:sz="4" w:space="0" w:color="auto"/>
            </w:tcBorders>
          </w:tcPr>
          <w:p w14:paraId="1800244A" w14:textId="77777777" w:rsidR="00FB0CA7" w:rsidRDefault="00FB0CA7">
            <w:pPr>
              <w:rPr>
                <w:rFonts w:ascii="Times New Roman Regular" w:eastAsia="仿宋" w:hAnsi="Times New Roman Regular" w:cs="Times New Roman Regular"/>
                <w:sz w:val="24"/>
              </w:rPr>
            </w:pPr>
          </w:p>
        </w:tc>
        <w:tc>
          <w:tcPr>
            <w:tcW w:w="8061" w:type="dxa"/>
            <w:gridSpan w:val="4"/>
            <w:tcBorders>
              <w:top w:val="nil"/>
              <w:left w:val="single" w:sz="4" w:space="0" w:color="auto"/>
              <w:bottom w:val="nil"/>
              <w:right w:val="single" w:sz="4" w:space="0" w:color="auto"/>
            </w:tcBorders>
          </w:tcPr>
          <w:p w14:paraId="587CE254" w14:textId="77777777" w:rsidR="00FB0CA7" w:rsidRDefault="00000000">
            <w:pPr>
              <w:pStyle w:val="TableParagraph"/>
              <w:spacing w:line="400" w:lineRule="exact"/>
              <w:ind w:left="586"/>
              <w:rPr>
                <w:rFonts w:ascii="Times New Roman Regular" w:hAnsi="Times New Roman Regular" w:cs="Times New Roman Regular"/>
                <w:sz w:val="24"/>
              </w:rPr>
            </w:pPr>
            <w:r>
              <w:rPr>
                <w:rFonts w:ascii="Times New Roman Regular" w:hAnsi="Times New Roman Regular" w:cs="Times New Roman Regular"/>
                <w:sz w:val="24"/>
              </w:rPr>
              <w:t>二、意向投资人变更送达地址的，应当及时以书面方式告知管理人。</w:t>
            </w:r>
          </w:p>
        </w:tc>
      </w:tr>
      <w:tr w:rsidR="00FB0CA7" w14:paraId="1489725E" w14:textId="77777777">
        <w:trPr>
          <w:trHeight w:val="1046"/>
        </w:trPr>
        <w:tc>
          <w:tcPr>
            <w:tcW w:w="1063" w:type="dxa"/>
            <w:vMerge/>
            <w:tcBorders>
              <w:top w:val="single" w:sz="4" w:space="0" w:color="auto"/>
              <w:left w:val="single" w:sz="4" w:space="0" w:color="auto"/>
              <w:bottom w:val="single" w:sz="4" w:space="0" w:color="auto"/>
              <w:right w:val="single" w:sz="4" w:space="0" w:color="auto"/>
            </w:tcBorders>
          </w:tcPr>
          <w:p w14:paraId="0740FB51" w14:textId="77777777" w:rsidR="00FB0CA7" w:rsidRDefault="00FB0CA7">
            <w:pPr>
              <w:rPr>
                <w:rFonts w:ascii="Times New Roman Regular" w:eastAsia="仿宋" w:hAnsi="Times New Roman Regular" w:cs="Times New Roman Regular"/>
                <w:sz w:val="24"/>
              </w:rPr>
            </w:pPr>
          </w:p>
        </w:tc>
        <w:tc>
          <w:tcPr>
            <w:tcW w:w="8061" w:type="dxa"/>
            <w:gridSpan w:val="4"/>
            <w:tcBorders>
              <w:top w:val="nil"/>
              <w:left w:val="single" w:sz="4" w:space="0" w:color="auto"/>
              <w:bottom w:val="nil"/>
              <w:right w:val="single" w:sz="4" w:space="0" w:color="auto"/>
            </w:tcBorders>
          </w:tcPr>
          <w:p w14:paraId="62F60E24" w14:textId="77777777" w:rsidR="00FB0CA7" w:rsidRDefault="00000000">
            <w:pPr>
              <w:pStyle w:val="TableParagraph"/>
              <w:spacing w:line="400" w:lineRule="exact"/>
              <w:ind w:left="106" w:right="71" w:firstLine="480"/>
              <w:jc w:val="both"/>
              <w:rPr>
                <w:rFonts w:ascii="Times New Roman Regular" w:hAnsi="Times New Roman Regular" w:cs="Times New Roman Regular"/>
                <w:sz w:val="24"/>
              </w:rPr>
            </w:pPr>
            <w:r>
              <w:rPr>
                <w:rFonts w:ascii="Times New Roman Regular" w:hAnsi="Times New Roman Regular" w:cs="Times New Roman Regular"/>
                <w:spacing w:val="-10"/>
                <w:sz w:val="24"/>
              </w:rPr>
              <w:t>三、意向投资人拒绝提供自己的送达地址，经管理人告知后仍不提供的：</w:t>
            </w:r>
            <w:r>
              <w:rPr>
                <w:rFonts w:ascii="Times New Roman Regular" w:hAnsi="Times New Roman Regular" w:cs="Times New Roman Regular"/>
                <w:spacing w:val="-10"/>
                <w:sz w:val="24"/>
              </w:rPr>
              <w:t xml:space="preserve"> </w:t>
            </w:r>
            <w:r>
              <w:rPr>
                <w:rFonts w:ascii="Times New Roman Regular" w:hAnsi="Times New Roman Regular" w:cs="Times New Roman Regular"/>
                <w:spacing w:val="-5"/>
                <w:sz w:val="24"/>
              </w:rPr>
              <w:t>自然人以其户籍登记中的住所地或者经常居住地为送达地址；法人或者其他</w:t>
            </w:r>
            <w:r>
              <w:rPr>
                <w:rFonts w:ascii="Times New Roman Regular" w:hAnsi="Times New Roman Regular" w:cs="Times New Roman Regular"/>
                <w:spacing w:val="-2"/>
                <w:sz w:val="24"/>
              </w:rPr>
              <w:t>组织以其工商登记或者其他依法登记、备案中的住所地为送达地址。</w:t>
            </w:r>
          </w:p>
        </w:tc>
      </w:tr>
      <w:tr w:rsidR="00FB0CA7" w14:paraId="190B9C08" w14:textId="77777777">
        <w:trPr>
          <w:trHeight w:val="733"/>
        </w:trPr>
        <w:tc>
          <w:tcPr>
            <w:tcW w:w="1063" w:type="dxa"/>
            <w:vMerge/>
            <w:tcBorders>
              <w:top w:val="single" w:sz="4" w:space="0" w:color="auto"/>
              <w:left w:val="single" w:sz="4" w:space="0" w:color="auto"/>
              <w:bottom w:val="single" w:sz="4" w:space="0" w:color="auto"/>
              <w:right w:val="single" w:sz="4" w:space="0" w:color="auto"/>
            </w:tcBorders>
          </w:tcPr>
          <w:p w14:paraId="77F53A37" w14:textId="77777777" w:rsidR="00FB0CA7" w:rsidRDefault="00FB0CA7">
            <w:pPr>
              <w:rPr>
                <w:rFonts w:ascii="Times New Roman Regular" w:eastAsia="仿宋" w:hAnsi="Times New Roman Regular" w:cs="Times New Roman Regular"/>
                <w:sz w:val="24"/>
              </w:rPr>
            </w:pPr>
          </w:p>
        </w:tc>
        <w:tc>
          <w:tcPr>
            <w:tcW w:w="8061" w:type="dxa"/>
            <w:gridSpan w:val="4"/>
            <w:tcBorders>
              <w:top w:val="nil"/>
              <w:left w:val="single" w:sz="4" w:space="0" w:color="auto"/>
              <w:bottom w:val="nil"/>
              <w:right w:val="single" w:sz="4" w:space="0" w:color="auto"/>
            </w:tcBorders>
          </w:tcPr>
          <w:p w14:paraId="15C7476B" w14:textId="77777777" w:rsidR="00FB0CA7" w:rsidRDefault="00000000">
            <w:pPr>
              <w:pStyle w:val="TableParagraph"/>
              <w:spacing w:line="400" w:lineRule="exact"/>
              <w:ind w:left="106" w:right="85" w:firstLine="480"/>
              <w:rPr>
                <w:rFonts w:ascii="Times New Roman Regular" w:hAnsi="Times New Roman Regular" w:cs="Times New Roman Regular"/>
                <w:sz w:val="24"/>
              </w:rPr>
            </w:pPr>
            <w:r>
              <w:rPr>
                <w:rFonts w:ascii="Times New Roman Regular" w:hAnsi="Times New Roman Regular" w:cs="Times New Roman Regular"/>
                <w:spacing w:val="-11"/>
                <w:sz w:val="24"/>
              </w:rPr>
              <w:t>四、为提高工作效率，并降低文件传送的成本。管理人对案件中的部分信息将酌情采用传真、电子邮件、短信、</w:t>
            </w:r>
            <w:proofErr w:type="gramStart"/>
            <w:r>
              <w:rPr>
                <w:rFonts w:ascii="Times New Roman Regular" w:hAnsi="Times New Roman Regular" w:cs="Times New Roman Regular"/>
                <w:spacing w:val="-11"/>
                <w:sz w:val="24"/>
                <w:lang w:eastAsia="zh-Hans"/>
              </w:rPr>
              <w:t>微信</w:t>
            </w:r>
            <w:r>
              <w:rPr>
                <w:rFonts w:ascii="Times New Roman Regular" w:hAnsi="Times New Roman Regular" w:cs="Times New Roman Regular"/>
                <w:spacing w:val="-11"/>
                <w:sz w:val="24"/>
              </w:rPr>
              <w:t>等</w:t>
            </w:r>
            <w:proofErr w:type="gramEnd"/>
            <w:r>
              <w:rPr>
                <w:rFonts w:ascii="Times New Roman Regular" w:hAnsi="Times New Roman Regular" w:cs="Times New Roman Regular"/>
                <w:spacing w:val="-11"/>
                <w:sz w:val="24"/>
              </w:rPr>
              <w:t>电子送达方式送达意向投资人。</w:t>
            </w:r>
          </w:p>
        </w:tc>
      </w:tr>
      <w:tr w:rsidR="00FB0CA7" w14:paraId="1DC5E061" w14:textId="77777777">
        <w:trPr>
          <w:trHeight w:val="1674"/>
        </w:trPr>
        <w:tc>
          <w:tcPr>
            <w:tcW w:w="1063" w:type="dxa"/>
            <w:vMerge/>
            <w:tcBorders>
              <w:top w:val="single" w:sz="4" w:space="0" w:color="auto"/>
              <w:left w:val="single" w:sz="4" w:space="0" w:color="auto"/>
              <w:bottom w:val="single" w:sz="4" w:space="0" w:color="auto"/>
              <w:right w:val="single" w:sz="4" w:space="0" w:color="auto"/>
            </w:tcBorders>
          </w:tcPr>
          <w:p w14:paraId="6D6D8F4F" w14:textId="77777777" w:rsidR="00FB0CA7" w:rsidRDefault="00FB0CA7">
            <w:pPr>
              <w:rPr>
                <w:rFonts w:ascii="Times New Roman Regular" w:eastAsia="仿宋" w:hAnsi="Times New Roman Regular" w:cs="Times New Roman Regular"/>
                <w:sz w:val="24"/>
              </w:rPr>
            </w:pPr>
          </w:p>
        </w:tc>
        <w:tc>
          <w:tcPr>
            <w:tcW w:w="8061" w:type="dxa"/>
            <w:gridSpan w:val="4"/>
            <w:tcBorders>
              <w:top w:val="nil"/>
              <w:left w:val="single" w:sz="4" w:space="0" w:color="auto"/>
              <w:bottom w:val="nil"/>
              <w:right w:val="single" w:sz="4" w:space="0" w:color="auto"/>
            </w:tcBorders>
          </w:tcPr>
          <w:p w14:paraId="1F1FB094" w14:textId="77777777" w:rsidR="00FB0CA7" w:rsidRDefault="00000000">
            <w:pPr>
              <w:pStyle w:val="TableParagraph"/>
              <w:spacing w:line="400" w:lineRule="exact"/>
              <w:ind w:left="106" w:firstLine="480"/>
              <w:jc w:val="both"/>
              <w:rPr>
                <w:rFonts w:ascii="Times New Roman Regular" w:hAnsi="Times New Roman Regular" w:cs="Times New Roman Regular"/>
                <w:sz w:val="24"/>
              </w:rPr>
            </w:pPr>
            <w:r>
              <w:rPr>
                <w:rFonts w:ascii="Times New Roman Regular" w:hAnsi="Times New Roman Regular" w:cs="Times New Roman Regular"/>
                <w:spacing w:val="-8"/>
                <w:sz w:val="24"/>
              </w:rPr>
              <w:t>五、因意向投资人提供或者确认的送达地址不准确、拒不提供送达地址、</w:t>
            </w:r>
            <w:r>
              <w:rPr>
                <w:rFonts w:ascii="Times New Roman Regular" w:hAnsi="Times New Roman Regular" w:cs="Times New Roman Regular"/>
                <w:spacing w:val="-7"/>
                <w:sz w:val="24"/>
              </w:rPr>
              <w:t>送达地址变更未及时告知管理人、意向投资人本人或者意向投资人指定的代收</w:t>
            </w:r>
            <w:r>
              <w:rPr>
                <w:rFonts w:ascii="Times New Roman Regular" w:hAnsi="Times New Roman Regular" w:cs="Times New Roman Regular"/>
                <w:spacing w:val="-14"/>
                <w:sz w:val="24"/>
              </w:rPr>
              <w:t>人拒绝签收，导致相关文书未能被意向投资人实际接收的，文书寄出之日视为送</w:t>
            </w:r>
            <w:r>
              <w:rPr>
                <w:rFonts w:ascii="Times New Roman Regular" w:hAnsi="Times New Roman Regular" w:cs="Times New Roman Regular"/>
                <w:spacing w:val="-8"/>
                <w:sz w:val="24"/>
              </w:rPr>
              <w:t>达之日。采取电子送达方式的，管理人对应系统显示发送成功的日期为送达之日。</w:t>
            </w:r>
          </w:p>
        </w:tc>
      </w:tr>
      <w:tr w:rsidR="00FB0CA7" w14:paraId="6ED40AC4" w14:textId="77777777">
        <w:trPr>
          <w:trHeight w:val="797"/>
        </w:trPr>
        <w:tc>
          <w:tcPr>
            <w:tcW w:w="1063" w:type="dxa"/>
            <w:vMerge/>
            <w:tcBorders>
              <w:top w:val="single" w:sz="4" w:space="0" w:color="auto"/>
              <w:left w:val="single" w:sz="4" w:space="0" w:color="auto"/>
              <w:bottom w:val="single" w:sz="4" w:space="0" w:color="auto"/>
              <w:right w:val="single" w:sz="4" w:space="0" w:color="auto"/>
            </w:tcBorders>
          </w:tcPr>
          <w:p w14:paraId="4B3DAF12" w14:textId="77777777" w:rsidR="00FB0CA7" w:rsidRDefault="00FB0CA7">
            <w:pPr>
              <w:rPr>
                <w:rFonts w:ascii="Times New Roman Regular" w:eastAsia="仿宋" w:hAnsi="Times New Roman Regular" w:cs="Times New Roman Regular"/>
                <w:sz w:val="24"/>
              </w:rPr>
            </w:pPr>
          </w:p>
        </w:tc>
        <w:tc>
          <w:tcPr>
            <w:tcW w:w="8061" w:type="dxa"/>
            <w:gridSpan w:val="4"/>
            <w:tcBorders>
              <w:top w:val="nil"/>
              <w:left w:val="single" w:sz="4" w:space="0" w:color="auto"/>
              <w:bottom w:val="single" w:sz="4" w:space="0" w:color="auto"/>
              <w:right w:val="single" w:sz="4" w:space="0" w:color="auto"/>
            </w:tcBorders>
          </w:tcPr>
          <w:p w14:paraId="18722A78" w14:textId="77777777" w:rsidR="00FB0CA7" w:rsidRDefault="00000000">
            <w:pPr>
              <w:pStyle w:val="TableParagraph"/>
              <w:spacing w:line="400" w:lineRule="exact"/>
              <w:ind w:left="106" w:firstLine="480"/>
              <w:jc w:val="both"/>
              <w:rPr>
                <w:rFonts w:ascii="Times New Roman Regular" w:hAnsi="Times New Roman Regular" w:cs="Times New Roman Regular"/>
                <w:spacing w:val="-8"/>
                <w:sz w:val="24"/>
              </w:rPr>
            </w:pPr>
            <w:r>
              <w:rPr>
                <w:rFonts w:ascii="Times New Roman Regular" w:hAnsi="Times New Roman Regular" w:cs="Times New Roman Regular"/>
                <w:spacing w:val="-8"/>
                <w:sz w:val="24"/>
              </w:rPr>
              <w:t>六、意向投资人委托他人参与报名、遴选的，收件人应为受托人；否则，收件人应为意向投资人法定代表人或意向投资人本人。</w:t>
            </w:r>
          </w:p>
        </w:tc>
      </w:tr>
      <w:tr w:rsidR="00FB0CA7" w14:paraId="382C7F5A" w14:textId="77777777">
        <w:trPr>
          <w:trHeight w:val="672"/>
        </w:trPr>
        <w:tc>
          <w:tcPr>
            <w:tcW w:w="1063" w:type="dxa"/>
            <w:vMerge w:val="restart"/>
            <w:tcBorders>
              <w:top w:val="single" w:sz="4" w:space="0" w:color="auto"/>
              <w:left w:val="single" w:sz="4" w:space="0" w:color="auto"/>
              <w:bottom w:val="single" w:sz="4" w:space="0" w:color="auto"/>
              <w:right w:val="single" w:sz="4" w:space="0" w:color="auto"/>
            </w:tcBorders>
          </w:tcPr>
          <w:p w14:paraId="57AE04DA" w14:textId="77777777" w:rsidR="00FB0CA7" w:rsidRDefault="00FB0CA7">
            <w:pPr>
              <w:pStyle w:val="TableParagraph"/>
              <w:rPr>
                <w:rFonts w:ascii="Times New Roman Regular" w:hAnsi="Times New Roman Regular" w:cs="Times New Roman Regular"/>
                <w:b/>
                <w:sz w:val="24"/>
              </w:rPr>
            </w:pPr>
          </w:p>
          <w:p w14:paraId="49FCFE94" w14:textId="77777777" w:rsidR="00FB0CA7" w:rsidRDefault="00FB0CA7">
            <w:pPr>
              <w:pStyle w:val="TableParagraph"/>
              <w:spacing w:before="3"/>
              <w:rPr>
                <w:rFonts w:ascii="Times New Roman Regular" w:hAnsi="Times New Roman Regular" w:cs="Times New Roman Regular"/>
                <w:b/>
                <w:sz w:val="24"/>
              </w:rPr>
            </w:pPr>
          </w:p>
          <w:p w14:paraId="09BF5660" w14:textId="77777777" w:rsidR="00FB0CA7" w:rsidRDefault="00000000">
            <w:pPr>
              <w:pStyle w:val="TableParagraph"/>
              <w:spacing w:before="1" w:line="336" w:lineRule="auto"/>
              <w:ind w:left="377" w:right="388"/>
              <w:jc w:val="both"/>
              <w:rPr>
                <w:rFonts w:ascii="Times New Roman Regular" w:hAnsi="Times New Roman Regular" w:cs="Times New Roman Regular"/>
                <w:b/>
                <w:sz w:val="24"/>
              </w:rPr>
            </w:pPr>
            <w:r>
              <w:rPr>
                <w:rFonts w:ascii="Times New Roman Regular" w:hAnsi="Times New Roman Regular" w:cs="Times New Roman Regular"/>
                <w:b/>
                <w:sz w:val="24"/>
              </w:rPr>
              <w:t>送达地址</w:t>
            </w:r>
          </w:p>
        </w:tc>
        <w:tc>
          <w:tcPr>
            <w:tcW w:w="1566" w:type="dxa"/>
            <w:tcBorders>
              <w:top w:val="single" w:sz="4" w:space="0" w:color="auto"/>
              <w:left w:val="single" w:sz="4" w:space="0" w:color="auto"/>
              <w:bottom w:val="single" w:sz="4" w:space="0" w:color="auto"/>
              <w:right w:val="single" w:sz="4" w:space="0" w:color="auto"/>
            </w:tcBorders>
          </w:tcPr>
          <w:p w14:paraId="0C6155DA" w14:textId="77777777" w:rsidR="00FB0CA7" w:rsidRDefault="00000000">
            <w:pPr>
              <w:pStyle w:val="TableParagraph"/>
              <w:spacing w:before="182"/>
              <w:ind w:left="134" w:right="128"/>
              <w:jc w:val="center"/>
              <w:rPr>
                <w:rFonts w:ascii="Times New Roman Regular" w:hAnsi="Times New Roman Regular" w:cs="Times New Roman Regular"/>
                <w:b/>
                <w:sz w:val="24"/>
              </w:rPr>
            </w:pPr>
            <w:r>
              <w:rPr>
                <w:rFonts w:ascii="Times New Roman Regular" w:hAnsi="Times New Roman Regular" w:cs="Times New Roman Regular"/>
                <w:b/>
                <w:sz w:val="24"/>
              </w:rPr>
              <w:t>意向投资人</w:t>
            </w:r>
          </w:p>
        </w:tc>
        <w:tc>
          <w:tcPr>
            <w:tcW w:w="6495" w:type="dxa"/>
            <w:gridSpan w:val="3"/>
            <w:tcBorders>
              <w:top w:val="single" w:sz="4" w:space="0" w:color="auto"/>
              <w:left w:val="single" w:sz="4" w:space="0" w:color="auto"/>
              <w:bottom w:val="single" w:sz="4" w:space="0" w:color="auto"/>
              <w:right w:val="single" w:sz="4" w:space="0" w:color="auto"/>
            </w:tcBorders>
          </w:tcPr>
          <w:p w14:paraId="0D274FC9" w14:textId="77777777" w:rsidR="00FB0CA7" w:rsidRDefault="00FB0CA7">
            <w:pPr>
              <w:pStyle w:val="TableParagraph"/>
              <w:rPr>
                <w:rFonts w:ascii="Times New Roman Regular" w:hAnsi="Times New Roman Regular" w:cs="Times New Roman Regular"/>
                <w:sz w:val="24"/>
              </w:rPr>
            </w:pPr>
          </w:p>
        </w:tc>
      </w:tr>
      <w:tr w:rsidR="00FB0CA7" w14:paraId="1E3E6820" w14:textId="77777777">
        <w:trPr>
          <w:trHeight w:val="832"/>
        </w:trPr>
        <w:tc>
          <w:tcPr>
            <w:tcW w:w="1063" w:type="dxa"/>
            <w:vMerge/>
            <w:tcBorders>
              <w:top w:val="single" w:sz="4" w:space="0" w:color="auto"/>
              <w:left w:val="single" w:sz="4" w:space="0" w:color="auto"/>
              <w:bottom w:val="single" w:sz="4" w:space="0" w:color="auto"/>
              <w:right w:val="single" w:sz="4" w:space="0" w:color="auto"/>
            </w:tcBorders>
          </w:tcPr>
          <w:p w14:paraId="1E1E756A" w14:textId="77777777" w:rsidR="00FB0CA7" w:rsidRDefault="00FB0CA7">
            <w:pPr>
              <w:rPr>
                <w:rFonts w:ascii="Times New Roman Regular" w:eastAsia="仿宋" w:hAnsi="Times New Roman Regular" w:cs="Times New Roman Regular"/>
                <w:sz w:val="24"/>
              </w:rPr>
            </w:pPr>
          </w:p>
        </w:tc>
        <w:tc>
          <w:tcPr>
            <w:tcW w:w="1566" w:type="dxa"/>
            <w:tcBorders>
              <w:top w:val="single" w:sz="4" w:space="0" w:color="auto"/>
              <w:left w:val="single" w:sz="4" w:space="0" w:color="auto"/>
              <w:bottom w:val="single" w:sz="4" w:space="0" w:color="auto"/>
              <w:right w:val="single" w:sz="4" w:space="0" w:color="auto"/>
            </w:tcBorders>
          </w:tcPr>
          <w:p w14:paraId="118B358F" w14:textId="77777777" w:rsidR="00FB0CA7" w:rsidRDefault="00000000">
            <w:pPr>
              <w:pStyle w:val="TableParagraph"/>
              <w:spacing w:before="215"/>
              <w:ind w:left="134" w:right="120"/>
              <w:jc w:val="center"/>
              <w:rPr>
                <w:rFonts w:ascii="Times New Roman Regular" w:hAnsi="Times New Roman Regular" w:cs="Times New Roman Regular"/>
                <w:b/>
                <w:sz w:val="24"/>
              </w:rPr>
            </w:pPr>
            <w:r>
              <w:rPr>
                <w:rFonts w:ascii="Times New Roman Regular" w:hAnsi="Times New Roman Regular" w:cs="Times New Roman Regular"/>
                <w:b/>
                <w:sz w:val="24"/>
              </w:rPr>
              <w:t>送达地址</w:t>
            </w:r>
          </w:p>
        </w:tc>
        <w:tc>
          <w:tcPr>
            <w:tcW w:w="6495" w:type="dxa"/>
            <w:gridSpan w:val="3"/>
            <w:tcBorders>
              <w:top w:val="single" w:sz="4" w:space="0" w:color="auto"/>
              <w:left w:val="single" w:sz="4" w:space="0" w:color="auto"/>
              <w:bottom w:val="single" w:sz="4" w:space="0" w:color="auto"/>
              <w:right w:val="single" w:sz="4" w:space="0" w:color="auto"/>
            </w:tcBorders>
          </w:tcPr>
          <w:p w14:paraId="24925E75" w14:textId="77777777" w:rsidR="00FB0CA7" w:rsidRDefault="00FB0CA7">
            <w:pPr>
              <w:pStyle w:val="TableParagraph"/>
              <w:rPr>
                <w:rFonts w:ascii="Times New Roman Regular" w:hAnsi="Times New Roman Regular" w:cs="Times New Roman Regular"/>
                <w:sz w:val="24"/>
              </w:rPr>
            </w:pPr>
          </w:p>
        </w:tc>
      </w:tr>
      <w:tr w:rsidR="00FB0CA7" w14:paraId="041FEA35" w14:textId="77777777">
        <w:trPr>
          <w:trHeight w:val="679"/>
        </w:trPr>
        <w:tc>
          <w:tcPr>
            <w:tcW w:w="1063" w:type="dxa"/>
            <w:vMerge/>
            <w:tcBorders>
              <w:top w:val="single" w:sz="4" w:space="0" w:color="auto"/>
              <w:left w:val="single" w:sz="4" w:space="0" w:color="auto"/>
              <w:bottom w:val="single" w:sz="4" w:space="0" w:color="auto"/>
              <w:right w:val="single" w:sz="4" w:space="0" w:color="auto"/>
            </w:tcBorders>
          </w:tcPr>
          <w:p w14:paraId="5B2D6140" w14:textId="77777777" w:rsidR="00FB0CA7" w:rsidRDefault="00FB0CA7">
            <w:pPr>
              <w:rPr>
                <w:rFonts w:ascii="Times New Roman Regular" w:eastAsia="仿宋" w:hAnsi="Times New Roman Regular" w:cs="Times New Roman Regular"/>
                <w:sz w:val="24"/>
              </w:rPr>
            </w:pPr>
          </w:p>
        </w:tc>
        <w:tc>
          <w:tcPr>
            <w:tcW w:w="1566" w:type="dxa"/>
            <w:tcBorders>
              <w:top w:val="single" w:sz="4" w:space="0" w:color="auto"/>
              <w:left w:val="single" w:sz="4" w:space="0" w:color="auto"/>
              <w:bottom w:val="single" w:sz="4" w:space="0" w:color="auto"/>
              <w:right w:val="single" w:sz="4" w:space="0" w:color="auto"/>
            </w:tcBorders>
          </w:tcPr>
          <w:p w14:paraId="76F8B4FB" w14:textId="77777777" w:rsidR="00FB0CA7" w:rsidRDefault="00000000">
            <w:pPr>
              <w:pStyle w:val="TableParagraph"/>
              <w:spacing w:before="187"/>
              <w:ind w:left="134" w:right="121"/>
              <w:jc w:val="center"/>
              <w:rPr>
                <w:rFonts w:ascii="Times New Roman Regular" w:hAnsi="Times New Roman Regular" w:cs="Times New Roman Regular"/>
                <w:b/>
                <w:sz w:val="24"/>
              </w:rPr>
            </w:pPr>
            <w:r>
              <w:rPr>
                <w:rFonts w:ascii="Times New Roman Regular" w:hAnsi="Times New Roman Regular" w:cs="Times New Roman Regular"/>
                <w:b/>
                <w:sz w:val="24"/>
              </w:rPr>
              <w:t>收</w:t>
            </w:r>
            <w:r>
              <w:rPr>
                <w:rFonts w:ascii="Times New Roman Regular" w:hAnsi="Times New Roman Regular" w:cs="Times New Roman Regular"/>
                <w:b/>
                <w:sz w:val="24"/>
              </w:rPr>
              <w:t xml:space="preserve"> </w:t>
            </w:r>
            <w:r>
              <w:rPr>
                <w:rFonts w:ascii="Times New Roman Regular" w:hAnsi="Times New Roman Regular" w:cs="Times New Roman Regular"/>
                <w:b/>
                <w:sz w:val="24"/>
              </w:rPr>
              <w:t>件</w:t>
            </w:r>
            <w:r>
              <w:rPr>
                <w:rFonts w:ascii="Times New Roman Regular" w:hAnsi="Times New Roman Regular" w:cs="Times New Roman Regular"/>
                <w:b/>
                <w:sz w:val="24"/>
              </w:rPr>
              <w:t xml:space="preserve"> </w:t>
            </w:r>
            <w:r>
              <w:rPr>
                <w:rFonts w:ascii="Times New Roman Regular" w:hAnsi="Times New Roman Regular" w:cs="Times New Roman Regular"/>
                <w:b/>
                <w:sz w:val="24"/>
              </w:rPr>
              <w:t>人</w:t>
            </w:r>
          </w:p>
        </w:tc>
        <w:tc>
          <w:tcPr>
            <w:tcW w:w="3395" w:type="dxa"/>
            <w:tcBorders>
              <w:top w:val="single" w:sz="4" w:space="0" w:color="auto"/>
              <w:left w:val="single" w:sz="4" w:space="0" w:color="auto"/>
              <w:bottom w:val="single" w:sz="4" w:space="0" w:color="auto"/>
              <w:right w:val="single" w:sz="4" w:space="0" w:color="auto"/>
            </w:tcBorders>
          </w:tcPr>
          <w:p w14:paraId="3E43EE21" w14:textId="77777777" w:rsidR="00FB0CA7" w:rsidRDefault="00FB0CA7">
            <w:pPr>
              <w:pStyle w:val="TableParagraph"/>
              <w:rPr>
                <w:rFonts w:ascii="Times New Roman Regular" w:hAnsi="Times New Roman Regular" w:cs="Times New Roman Regular"/>
                <w:sz w:val="24"/>
              </w:rPr>
            </w:pPr>
          </w:p>
        </w:tc>
        <w:tc>
          <w:tcPr>
            <w:tcW w:w="1056" w:type="dxa"/>
            <w:tcBorders>
              <w:top w:val="single" w:sz="4" w:space="0" w:color="auto"/>
              <w:left w:val="single" w:sz="4" w:space="0" w:color="auto"/>
              <w:bottom w:val="single" w:sz="4" w:space="0" w:color="auto"/>
              <w:right w:val="single" w:sz="4" w:space="0" w:color="auto"/>
            </w:tcBorders>
          </w:tcPr>
          <w:p w14:paraId="4F134606" w14:textId="77777777" w:rsidR="00FB0CA7" w:rsidRDefault="00000000">
            <w:pPr>
              <w:pStyle w:val="TableParagraph"/>
              <w:tabs>
                <w:tab w:val="left" w:pos="494"/>
              </w:tabs>
              <w:spacing w:before="187"/>
              <w:ind w:left="14"/>
              <w:jc w:val="center"/>
              <w:rPr>
                <w:rFonts w:ascii="Times New Roman Regular" w:hAnsi="Times New Roman Regular" w:cs="Times New Roman Regular"/>
                <w:b/>
                <w:sz w:val="24"/>
              </w:rPr>
            </w:pPr>
            <w:r>
              <w:rPr>
                <w:rFonts w:ascii="Times New Roman Regular" w:hAnsi="Times New Roman Regular" w:cs="Times New Roman Regular"/>
                <w:b/>
                <w:sz w:val="24"/>
              </w:rPr>
              <w:t>邮</w:t>
            </w:r>
            <w:r>
              <w:rPr>
                <w:rFonts w:ascii="Times New Roman Regular" w:hAnsi="Times New Roman Regular" w:cs="Times New Roman Regular"/>
                <w:b/>
                <w:sz w:val="24"/>
              </w:rPr>
              <w:tab/>
            </w:r>
            <w:r>
              <w:rPr>
                <w:rFonts w:ascii="Times New Roman Regular" w:hAnsi="Times New Roman Regular" w:cs="Times New Roman Regular"/>
                <w:b/>
                <w:sz w:val="24"/>
              </w:rPr>
              <w:t>编</w:t>
            </w:r>
          </w:p>
        </w:tc>
        <w:tc>
          <w:tcPr>
            <w:tcW w:w="2044" w:type="dxa"/>
            <w:tcBorders>
              <w:top w:val="single" w:sz="4" w:space="0" w:color="auto"/>
              <w:left w:val="single" w:sz="4" w:space="0" w:color="auto"/>
              <w:bottom w:val="single" w:sz="4" w:space="0" w:color="auto"/>
              <w:right w:val="single" w:sz="4" w:space="0" w:color="auto"/>
            </w:tcBorders>
          </w:tcPr>
          <w:p w14:paraId="31722C72" w14:textId="77777777" w:rsidR="00FB0CA7" w:rsidRDefault="00FB0CA7">
            <w:pPr>
              <w:pStyle w:val="TableParagraph"/>
              <w:rPr>
                <w:rFonts w:ascii="Times New Roman Regular" w:hAnsi="Times New Roman Regular" w:cs="Times New Roman Regular"/>
                <w:sz w:val="24"/>
              </w:rPr>
            </w:pPr>
          </w:p>
        </w:tc>
      </w:tr>
      <w:tr w:rsidR="00FB0CA7" w14:paraId="4BB84F6E" w14:textId="77777777">
        <w:trPr>
          <w:trHeight w:val="703"/>
        </w:trPr>
        <w:tc>
          <w:tcPr>
            <w:tcW w:w="1063" w:type="dxa"/>
            <w:vMerge/>
            <w:tcBorders>
              <w:top w:val="single" w:sz="4" w:space="0" w:color="auto"/>
              <w:left w:val="single" w:sz="4" w:space="0" w:color="auto"/>
              <w:bottom w:val="single" w:sz="4" w:space="0" w:color="auto"/>
              <w:right w:val="single" w:sz="4" w:space="0" w:color="auto"/>
            </w:tcBorders>
          </w:tcPr>
          <w:p w14:paraId="5768B018" w14:textId="77777777" w:rsidR="00FB0CA7" w:rsidRDefault="00FB0CA7">
            <w:pPr>
              <w:rPr>
                <w:rFonts w:ascii="Times New Roman Regular" w:eastAsia="仿宋" w:hAnsi="Times New Roman Regular" w:cs="Times New Roman Regular"/>
                <w:sz w:val="24"/>
              </w:rPr>
            </w:pPr>
          </w:p>
        </w:tc>
        <w:tc>
          <w:tcPr>
            <w:tcW w:w="1566" w:type="dxa"/>
            <w:tcBorders>
              <w:top w:val="single" w:sz="4" w:space="0" w:color="auto"/>
              <w:left w:val="single" w:sz="4" w:space="0" w:color="auto"/>
              <w:bottom w:val="single" w:sz="4" w:space="0" w:color="auto"/>
              <w:right w:val="single" w:sz="4" w:space="0" w:color="auto"/>
            </w:tcBorders>
          </w:tcPr>
          <w:p w14:paraId="66387570" w14:textId="77777777" w:rsidR="00FB0CA7" w:rsidRDefault="00000000">
            <w:pPr>
              <w:pStyle w:val="TableParagraph"/>
              <w:spacing w:before="200"/>
              <w:ind w:left="134" w:right="120"/>
              <w:jc w:val="center"/>
              <w:rPr>
                <w:rFonts w:ascii="Times New Roman Regular" w:hAnsi="Times New Roman Regular" w:cs="Times New Roman Regular"/>
                <w:b/>
                <w:sz w:val="24"/>
              </w:rPr>
            </w:pPr>
            <w:r>
              <w:rPr>
                <w:rFonts w:ascii="Times New Roman Regular" w:hAnsi="Times New Roman Regular" w:cs="Times New Roman Regular"/>
                <w:b/>
                <w:sz w:val="24"/>
              </w:rPr>
              <w:t>联系电话</w:t>
            </w:r>
          </w:p>
        </w:tc>
        <w:tc>
          <w:tcPr>
            <w:tcW w:w="3395" w:type="dxa"/>
            <w:tcBorders>
              <w:top w:val="single" w:sz="4" w:space="0" w:color="auto"/>
              <w:left w:val="single" w:sz="4" w:space="0" w:color="auto"/>
              <w:bottom w:val="single" w:sz="4" w:space="0" w:color="auto"/>
              <w:right w:val="single" w:sz="4" w:space="0" w:color="auto"/>
            </w:tcBorders>
          </w:tcPr>
          <w:p w14:paraId="1EFE3909" w14:textId="77777777" w:rsidR="00FB0CA7" w:rsidRDefault="00FB0CA7">
            <w:pPr>
              <w:pStyle w:val="TableParagraph"/>
              <w:rPr>
                <w:rFonts w:ascii="Times New Roman Regular" w:hAnsi="Times New Roman Regular" w:cs="Times New Roman Regular"/>
                <w:sz w:val="24"/>
              </w:rPr>
            </w:pPr>
          </w:p>
        </w:tc>
        <w:tc>
          <w:tcPr>
            <w:tcW w:w="1056" w:type="dxa"/>
            <w:tcBorders>
              <w:top w:val="single" w:sz="4" w:space="0" w:color="auto"/>
              <w:left w:val="single" w:sz="4" w:space="0" w:color="auto"/>
              <w:bottom w:val="single" w:sz="4" w:space="0" w:color="auto"/>
              <w:right w:val="single" w:sz="4" w:space="0" w:color="auto"/>
            </w:tcBorders>
          </w:tcPr>
          <w:p w14:paraId="19DEBE9A" w14:textId="77777777" w:rsidR="00FB0CA7" w:rsidRDefault="00000000">
            <w:pPr>
              <w:pStyle w:val="TableParagraph"/>
              <w:tabs>
                <w:tab w:val="left" w:pos="494"/>
              </w:tabs>
              <w:spacing w:before="200"/>
              <w:ind w:left="14"/>
              <w:jc w:val="center"/>
              <w:rPr>
                <w:rFonts w:ascii="Times New Roman Regular" w:hAnsi="Times New Roman Regular" w:cs="Times New Roman Regular"/>
                <w:b/>
                <w:sz w:val="24"/>
              </w:rPr>
            </w:pPr>
            <w:r>
              <w:rPr>
                <w:rFonts w:ascii="Times New Roman Regular" w:hAnsi="Times New Roman Regular" w:cs="Times New Roman Regular"/>
                <w:b/>
                <w:sz w:val="24"/>
              </w:rPr>
              <w:t>手</w:t>
            </w:r>
            <w:r>
              <w:rPr>
                <w:rFonts w:ascii="Times New Roman Regular" w:hAnsi="Times New Roman Regular" w:cs="Times New Roman Regular"/>
                <w:b/>
                <w:sz w:val="24"/>
              </w:rPr>
              <w:tab/>
            </w:r>
            <w:r>
              <w:rPr>
                <w:rFonts w:ascii="Times New Roman Regular" w:hAnsi="Times New Roman Regular" w:cs="Times New Roman Regular"/>
                <w:b/>
                <w:sz w:val="24"/>
              </w:rPr>
              <w:t>机</w:t>
            </w:r>
          </w:p>
        </w:tc>
        <w:tc>
          <w:tcPr>
            <w:tcW w:w="2044" w:type="dxa"/>
            <w:tcBorders>
              <w:top w:val="single" w:sz="4" w:space="0" w:color="auto"/>
              <w:left w:val="single" w:sz="4" w:space="0" w:color="auto"/>
              <w:bottom w:val="single" w:sz="4" w:space="0" w:color="auto"/>
              <w:right w:val="single" w:sz="4" w:space="0" w:color="auto"/>
            </w:tcBorders>
          </w:tcPr>
          <w:p w14:paraId="1142D37E" w14:textId="77777777" w:rsidR="00FB0CA7" w:rsidRDefault="00FB0CA7">
            <w:pPr>
              <w:pStyle w:val="TableParagraph"/>
              <w:rPr>
                <w:rFonts w:ascii="Times New Roman Regular" w:hAnsi="Times New Roman Regular" w:cs="Times New Roman Regular"/>
                <w:sz w:val="24"/>
              </w:rPr>
            </w:pPr>
          </w:p>
        </w:tc>
      </w:tr>
      <w:tr w:rsidR="00FB0CA7" w14:paraId="2711623E" w14:textId="77777777">
        <w:trPr>
          <w:trHeight w:val="703"/>
        </w:trPr>
        <w:tc>
          <w:tcPr>
            <w:tcW w:w="1063" w:type="dxa"/>
            <w:vMerge/>
            <w:tcBorders>
              <w:top w:val="single" w:sz="4" w:space="0" w:color="auto"/>
              <w:left w:val="single" w:sz="4" w:space="0" w:color="auto"/>
              <w:bottom w:val="single" w:sz="4" w:space="0" w:color="auto"/>
              <w:right w:val="single" w:sz="4" w:space="0" w:color="auto"/>
            </w:tcBorders>
          </w:tcPr>
          <w:p w14:paraId="78CC13D0" w14:textId="77777777" w:rsidR="00FB0CA7" w:rsidRDefault="00FB0CA7">
            <w:pPr>
              <w:rPr>
                <w:rFonts w:ascii="Times New Roman Regular" w:eastAsia="仿宋" w:hAnsi="Times New Roman Regular" w:cs="Times New Roman Regular"/>
                <w:sz w:val="24"/>
              </w:rPr>
            </w:pPr>
          </w:p>
        </w:tc>
        <w:tc>
          <w:tcPr>
            <w:tcW w:w="1566" w:type="dxa"/>
            <w:tcBorders>
              <w:top w:val="single" w:sz="4" w:space="0" w:color="auto"/>
              <w:left w:val="single" w:sz="4" w:space="0" w:color="auto"/>
              <w:bottom w:val="single" w:sz="4" w:space="0" w:color="auto"/>
              <w:right w:val="single" w:sz="4" w:space="0" w:color="auto"/>
            </w:tcBorders>
          </w:tcPr>
          <w:p w14:paraId="4820FF22" w14:textId="77777777" w:rsidR="00FB0CA7" w:rsidRDefault="00000000">
            <w:pPr>
              <w:pStyle w:val="TableParagraph"/>
              <w:spacing w:before="197"/>
              <w:ind w:left="134" w:right="120"/>
              <w:jc w:val="center"/>
              <w:rPr>
                <w:rFonts w:ascii="Times New Roman Regular" w:hAnsi="Times New Roman Regular" w:cs="Times New Roman Regular"/>
                <w:b/>
                <w:sz w:val="24"/>
              </w:rPr>
            </w:pPr>
            <w:r>
              <w:rPr>
                <w:rFonts w:ascii="Times New Roman Regular" w:hAnsi="Times New Roman Regular" w:cs="Times New Roman Regular"/>
                <w:b/>
                <w:sz w:val="24"/>
              </w:rPr>
              <w:t>电子邮箱</w:t>
            </w:r>
          </w:p>
        </w:tc>
        <w:tc>
          <w:tcPr>
            <w:tcW w:w="3395" w:type="dxa"/>
            <w:tcBorders>
              <w:top w:val="single" w:sz="4" w:space="0" w:color="auto"/>
              <w:left w:val="single" w:sz="4" w:space="0" w:color="auto"/>
              <w:bottom w:val="single" w:sz="4" w:space="0" w:color="auto"/>
              <w:right w:val="single" w:sz="4" w:space="0" w:color="auto"/>
            </w:tcBorders>
          </w:tcPr>
          <w:p w14:paraId="34E89CD6" w14:textId="77777777" w:rsidR="00FB0CA7" w:rsidRDefault="00FB0CA7">
            <w:pPr>
              <w:pStyle w:val="TableParagraph"/>
              <w:rPr>
                <w:rFonts w:ascii="Times New Roman Regular" w:hAnsi="Times New Roman Regular" w:cs="Times New Roman Regular"/>
                <w:sz w:val="24"/>
              </w:rPr>
            </w:pPr>
          </w:p>
        </w:tc>
        <w:tc>
          <w:tcPr>
            <w:tcW w:w="1056" w:type="dxa"/>
            <w:tcBorders>
              <w:top w:val="single" w:sz="4" w:space="0" w:color="auto"/>
              <w:left w:val="single" w:sz="4" w:space="0" w:color="auto"/>
              <w:bottom w:val="single" w:sz="4" w:space="0" w:color="auto"/>
              <w:right w:val="single" w:sz="4" w:space="0" w:color="auto"/>
            </w:tcBorders>
          </w:tcPr>
          <w:p w14:paraId="5AD57D48" w14:textId="77777777" w:rsidR="00FB0CA7" w:rsidRDefault="00000000">
            <w:pPr>
              <w:pStyle w:val="TableParagraph"/>
              <w:tabs>
                <w:tab w:val="left" w:pos="494"/>
              </w:tabs>
              <w:spacing w:before="197"/>
              <w:ind w:left="14"/>
              <w:jc w:val="center"/>
              <w:rPr>
                <w:rFonts w:ascii="Times New Roman Regular" w:hAnsi="Times New Roman Regular" w:cs="Times New Roman Regular"/>
                <w:b/>
                <w:sz w:val="24"/>
              </w:rPr>
            </w:pPr>
            <w:r>
              <w:rPr>
                <w:rFonts w:ascii="Times New Roman Regular" w:hAnsi="Times New Roman Regular" w:cs="Times New Roman Regular"/>
                <w:b/>
                <w:sz w:val="24"/>
              </w:rPr>
              <w:t>传</w:t>
            </w:r>
            <w:r>
              <w:rPr>
                <w:rFonts w:ascii="Times New Roman Regular" w:hAnsi="Times New Roman Regular" w:cs="Times New Roman Regular"/>
                <w:b/>
                <w:sz w:val="24"/>
              </w:rPr>
              <w:tab/>
            </w:r>
            <w:r>
              <w:rPr>
                <w:rFonts w:ascii="Times New Roman Regular" w:hAnsi="Times New Roman Regular" w:cs="Times New Roman Regular"/>
                <w:b/>
                <w:sz w:val="24"/>
              </w:rPr>
              <w:t>真</w:t>
            </w:r>
          </w:p>
        </w:tc>
        <w:tc>
          <w:tcPr>
            <w:tcW w:w="2044" w:type="dxa"/>
            <w:tcBorders>
              <w:top w:val="single" w:sz="4" w:space="0" w:color="auto"/>
              <w:left w:val="single" w:sz="4" w:space="0" w:color="auto"/>
              <w:bottom w:val="single" w:sz="4" w:space="0" w:color="auto"/>
              <w:right w:val="single" w:sz="4" w:space="0" w:color="auto"/>
            </w:tcBorders>
          </w:tcPr>
          <w:p w14:paraId="4B340E32" w14:textId="77777777" w:rsidR="00FB0CA7" w:rsidRDefault="00FB0CA7">
            <w:pPr>
              <w:pStyle w:val="TableParagraph"/>
              <w:rPr>
                <w:rFonts w:ascii="Times New Roman Regular" w:hAnsi="Times New Roman Regular" w:cs="Times New Roman Regular"/>
                <w:sz w:val="24"/>
              </w:rPr>
            </w:pPr>
          </w:p>
        </w:tc>
      </w:tr>
    </w:tbl>
    <w:p w14:paraId="60F2A256" w14:textId="77777777" w:rsidR="00FB0CA7" w:rsidRDefault="00FB0CA7">
      <w:pPr>
        <w:wordWrap w:val="0"/>
        <w:ind w:right="1644"/>
        <w:rPr>
          <w:rFonts w:ascii="Times New Roman Regular" w:eastAsia="仿宋" w:hAnsi="Times New Roman Regular" w:cs="Times New Roman Regular"/>
          <w:color w:val="000000" w:themeColor="text1"/>
          <w:sz w:val="28"/>
          <w:szCs w:val="28"/>
          <w:lang w:eastAsia="zh-Hans"/>
        </w:rPr>
      </w:pPr>
    </w:p>
    <w:p w14:paraId="574AB7D3" w14:textId="77777777" w:rsidR="00FB0CA7" w:rsidRDefault="00FB0CA7">
      <w:pPr>
        <w:rPr>
          <w:rFonts w:ascii="Times New Roman Regular" w:hAnsi="Times New Roman Regular" w:cs="Times New Roman Regular"/>
        </w:rPr>
      </w:pPr>
    </w:p>
    <w:p w14:paraId="687AF9C8" w14:textId="77777777" w:rsidR="00FB0CA7" w:rsidRDefault="00FB0CA7">
      <w:pPr>
        <w:spacing w:line="560" w:lineRule="exact"/>
        <w:ind w:firstLineChars="200" w:firstLine="560"/>
        <w:jc w:val="left"/>
        <w:rPr>
          <w:rFonts w:ascii="Times New Roman Regular" w:eastAsia="仿宋" w:hAnsi="Times New Roman Regular" w:cs="Times New Roman Regular"/>
          <w:sz w:val="28"/>
          <w:szCs w:val="36"/>
        </w:rPr>
      </w:pPr>
    </w:p>
    <w:p w14:paraId="50CD6F95" w14:textId="77777777" w:rsidR="00FB0CA7" w:rsidRDefault="00FB0CA7">
      <w:pPr>
        <w:spacing w:line="560" w:lineRule="exact"/>
        <w:ind w:firstLineChars="200" w:firstLine="560"/>
        <w:rPr>
          <w:rFonts w:ascii="Times New Roman Regular" w:eastAsia="仿宋" w:hAnsi="Times New Roman Regular" w:cs="Times New Roman Regular"/>
          <w:sz w:val="28"/>
          <w:szCs w:val="36"/>
        </w:rPr>
      </w:pPr>
    </w:p>
    <w:sectPr w:rsidR="00FB0C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4BF03" w14:textId="77777777" w:rsidR="00AE7DC2" w:rsidRDefault="00AE7DC2">
      <w:r>
        <w:separator/>
      </w:r>
    </w:p>
  </w:endnote>
  <w:endnote w:type="continuationSeparator" w:id="0">
    <w:p w14:paraId="5D2F3DB0" w14:textId="77777777" w:rsidR="00AE7DC2" w:rsidRDefault="00AE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Times New Roman Regular">
    <w:altName w:val="Times New Roman"/>
    <w:charset w:val="00"/>
    <w:family w:val="auto"/>
    <w:pitch w:val="default"/>
    <w:sig w:usb0="00000000" w:usb1="00000000" w:usb2="00000001" w:usb3="00000000" w:csb0="400001BF" w:csb1="DFF7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62D0F" w14:textId="77777777" w:rsidR="00AE7DC2" w:rsidRDefault="00AE7DC2">
      <w:r>
        <w:separator/>
      </w:r>
    </w:p>
  </w:footnote>
  <w:footnote w:type="continuationSeparator" w:id="0">
    <w:p w14:paraId="6005AEDC" w14:textId="77777777" w:rsidR="00AE7DC2" w:rsidRDefault="00AE7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FCDB40"/>
    <w:multiLevelType w:val="singleLevel"/>
    <w:tmpl w:val="85FCDB40"/>
    <w:lvl w:ilvl="0">
      <w:start w:val="1"/>
      <w:numFmt w:val="decimal"/>
      <w:suff w:val="nothing"/>
      <w:lvlText w:val="%1．"/>
      <w:lvlJc w:val="left"/>
      <w:pPr>
        <w:ind w:left="0" w:firstLine="400"/>
      </w:pPr>
      <w:rPr>
        <w:rFonts w:hint="default"/>
      </w:rPr>
    </w:lvl>
  </w:abstractNum>
  <w:abstractNum w:abstractNumId="1" w15:restartNumberingAfterBreak="0">
    <w:nsid w:val="CD5A085B"/>
    <w:multiLevelType w:val="singleLevel"/>
    <w:tmpl w:val="CD5A085B"/>
    <w:lvl w:ilvl="0">
      <w:start w:val="1"/>
      <w:numFmt w:val="decimal"/>
      <w:suff w:val="nothing"/>
      <w:lvlText w:val="%1．"/>
      <w:lvlJc w:val="left"/>
      <w:pPr>
        <w:ind w:left="0" w:firstLine="400"/>
      </w:pPr>
      <w:rPr>
        <w:rFonts w:hint="default"/>
      </w:rPr>
    </w:lvl>
  </w:abstractNum>
  <w:abstractNum w:abstractNumId="2" w15:restartNumberingAfterBreak="0">
    <w:nsid w:val="DD5E431C"/>
    <w:multiLevelType w:val="singleLevel"/>
    <w:tmpl w:val="DD5E431C"/>
    <w:lvl w:ilvl="0">
      <w:start w:val="1"/>
      <w:numFmt w:val="chineseCounting"/>
      <w:suff w:val="nothing"/>
      <w:lvlText w:val="%1、"/>
      <w:lvlJc w:val="left"/>
      <w:pPr>
        <w:ind w:left="0" w:firstLine="420"/>
      </w:pPr>
      <w:rPr>
        <w:rFonts w:ascii="仿宋" w:eastAsia="仿宋" w:hAnsi="仿宋" w:cs="仿宋" w:hint="eastAsia"/>
      </w:rPr>
    </w:lvl>
  </w:abstractNum>
  <w:abstractNum w:abstractNumId="3" w15:restartNumberingAfterBreak="0">
    <w:nsid w:val="3FA66764"/>
    <w:multiLevelType w:val="singleLevel"/>
    <w:tmpl w:val="3FA66764"/>
    <w:lvl w:ilvl="0">
      <w:start w:val="2"/>
      <w:numFmt w:val="chineseCounting"/>
      <w:suff w:val="nothing"/>
      <w:lvlText w:val="%1、"/>
      <w:lvlJc w:val="left"/>
      <w:rPr>
        <w:rFonts w:hint="eastAsia"/>
      </w:rPr>
    </w:lvl>
  </w:abstractNum>
  <w:abstractNum w:abstractNumId="4" w15:restartNumberingAfterBreak="0">
    <w:nsid w:val="4D1F4ABC"/>
    <w:multiLevelType w:val="singleLevel"/>
    <w:tmpl w:val="4D1F4ABC"/>
    <w:lvl w:ilvl="0">
      <w:start w:val="1"/>
      <w:numFmt w:val="chineseCounting"/>
      <w:suff w:val="nothing"/>
      <w:lvlText w:val="（%1）"/>
      <w:lvlJc w:val="left"/>
      <w:pPr>
        <w:ind w:left="0" w:firstLine="420"/>
      </w:pPr>
      <w:rPr>
        <w:rFonts w:ascii="仿宋" w:eastAsia="仿宋" w:hAnsi="仿宋" w:cs="仿宋" w:hint="eastAsia"/>
        <w:sz w:val="28"/>
        <w:szCs w:val="28"/>
      </w:rPr>
    </w:lvl>
  </w:abstractNum>
  <w:abstractNum w:abstractNumId="5" w15:restartNumberingAfterBreak="0">
    <w:nsid w:val="5567E232"/>
    <w:multiLevelType w:val="singleLevel"/>
    <w:tmpl w:val="5567E232"/>
    <w:lvl w:ilvl="0">
      <w:start w:val="1"/>
      <w:numFmt w:val="decimal"/>
      <w:suff w:val="nothing"/>
      <w:lvlText w:val="（%1）"/>
      <w:lvlJc w:val="left"/>
    </w:lvl>
  </w:abstractNum>
  <w:abstractNum w:abstractNumId="6" w15:restartNumberingAfterBreak="0">
    <w:nsid w:val="7299E6B8"/>
    <w:multiLevelType w:val="singleLevel"/>
    <w:tmpl w:val="7299E6B8"/>
    <w:lvl w:ilvl="0">
      <w:start w:val="1"/>
      <w:numFmt w:val="chineseCounting"/>
      <w:suff w:val="nothing"/>
      <w:lvlText w:val="（%1）"/>
      <w:lvlJc w:val="left"/>
      <w:pPr>
        <w:ind w:left="0" w:firstLine="420"/>
      </w:pPr>
      <w:rPr>
        <w:rFonts w:hint="eastAsia"/>
      </w:rPr>
    </w:lvl>
  </w:abstractNum>
  <w:num w:numId="1" w16cid:durableId="1992518496">
    <w:abstractNumId w:val="2"/>
  </w:num>
  <w:num w:numId="2" w16cid:durableId="284318235">
    <w:abstractNumId w:val="6"/>
  </w:num>
  <w:num w:numId="3" w16cid:durableId="357512156">
    <w:abstractNumId w:val="4"/>
  </w:num>
  <w:num w:numId="4" w16cid:durableId="597568716">
    <w:abstractNumId w:val="1"/>
  </w:num>
  <w:num w:numId="5" w16cid:durableId="1929848280">
    <w:abstractNumId w:val="5"/>
  </w:num>
  <w:num w:numId="6" w16cid:durableId="1646547943">
    <w:abstractNumId w:val="0"/>
  </w:num>
  <w:num w:numId="7" w16cid:durableId="1494174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lmMmI2NmFhYzAxNDZjZGFlOTFmOGQ4MThiZmQ2MWMifQ=="/>
  </w:docVars>
  <w:rsids>
    <w:rsidRoot w:val="00900C85"/>
    <w:rsid w:val="CFFCDB25"/>
    <w:rsid w:val="DF7BF952"/>
    <w:rsid w:val="DFFF1FD1"/>
    <w:rsid w:val="E5EFA5B8"/>
    <w:rsid w:val="EFED5892"/>
    <w:rsid w:val="FBDF9D48"/>
    <w:rsid w:val="FF5EA392"/>
    <w:rsid w:val="FFBC240C"/>
    <w:rsid w:val="000F401D"/>
    <w:rsid w:val="002939D2"/>
    <w:rsid w:val="008452F6"/>
    <w:rsid w:val="00900C85"/>
    <w:rsid w:val="00AE20F4"/>
    <w:rsid w:val="00AE7DC2"/>
    <w:rsid w:val="00C45F9E"/>
    <w:rsid w:val="00EF2D1B"/>
    <w:rsid w:val="00F93EBC"/>
    <w:rsid w:val="00FB0CA7"/>
    <w:rsid w:val="0A8A0D79"/>
    <w:rsid w:val="20756D34"/>
    <w:rsid w:val="303F68CB"/>
    <w:rsid w:val="34092169"/>
    <w:rsid w:val="4F256BF6"/>
    <w:rsid w:val="5ADD04A5"/>
    <w:rsid w:val="629BF6CE"/>
    <w:rsid w:val="6BE71E63"/>
    <w:rsid w:val="6D9B17AB"/>
    <w:rsid w:val="77773675"/>
    <w:rsid w:val="77FFA89E"/>
    <w:rsid w:val="7DFE4B23"/>
    <w:rsid w:val="7FF762D7"/>
    <w:rsid w:val="9FDEB990"/>
    <w:rsid w:val="AB5B85D6"/>
    <w:rsid w:val="B3FFC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1FF0A0"/>
  <w15:docId w15:val="{4CB4E40C-91F4-453B-BF2A-26AD24FE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line="640" w:lineRule="exact"/>
      <w:ind w:firstLineChars="200" w:firstLine="200"/>
      <w:jc w:val="left"/>
      <w:outlineLvl w:val="0"/>
    </w:pPr>
    <w:rPr>
      <w:rFonts w:eastAsia="黑体"/>
      <w:bCs/>
      <w:kern w:val="44"/>
      <w:sz w:val="32"/>
      <w:szCs w:val="44"/>
    </w:rPr>
  </w:style>
  <w:style w:type="paragraph" w:styleId="2">
    <w:name w:val="heading 2"/>
    <w:basedOn w:val="a"/>
    <w:next w:val="a"/>
    <w:link w:val="20"/>
    <w:unhideWhenUsed/>
    <w:qFormat/>
    <w:pPr>
      <w:keepNext/>
      <w:keepLines/>
      <w:spacing w:line="640" w:lineRule="exact"/>
      <w:ind w:firstLineChars="200" w:firstLine="200"/>
      <w:jc w:val="left"/>
      <w:outlineLvl w:val="1"/>
    </w:pPr>
    <w:rPr>
      <w:rFonts w:asciiTheme="majorHAnsi" w:eastAsia="楷体" w:hAnsiTheme="majorHAnsi" w:cstheme="majorBidi"/>
      <w:b/>
      <w:bCs/>
      <w:sz w:val="32"/>
      <w:szCs w:val="32"/>
    </w:rPr>
  </w:style>
  <w:style w:type="paragraph" w:styleId="3">
    <w:name w:val="heading 3"/>
    <w:basedOn w:val="a"/>
    <w:next w:val="a"/>
    <w:link w:val="30"/>
    <w:unhideWhenUsed/>
    <w:qFormat/>
    <w:pPr>
      <w:keepNext/>
      <w:keepLines/>
      <w:ind w:firstLineChars="200" w:firstLine="200"/>
      <w:jc w:val="left"/>
      <w:outlineLvl w:val="2"/>
    </w:pPr>
    <w:rPr>
      <w:rFonts w:eastAsia="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spacing w:before="3"/>
      <w:ind w:left="120"/>
      <w:jc w:val="left"/>
    </w:pPr>
    <w:rPr>
      <w:rFonts w:ascii="仿宋" w:eastAsia="仿宋" w:hAnsi="仿宋" w:cs="仿宋"/>
      <w:kern w:val="0"/>
      <w:sz w:val="30"/>
      <w:szCs w:val="30"/>
    </w:rPr>
  </w:style>
  <w:style w:type="paragraph" w:styleId="a4">
    <w:name w:val="Title"/>
    <w:basedOn w:val="a"/>
    <w:link w:val="a5"/>
    <w:qFormat/>
    <w:pPr>
      <w:spacing w:before="340" w:after="330"/>
      <w:jc w:val="center"/>
      <w:outlineLvl w:val="0"/>
    </w:pPr>
    <w:rPr>
      <w:rFonts w:asciiTheme="majorHAnsi" w:eastAsia="华文中宋" w:hAnsiTheme="majorHAnsi" w:cstheme="majorBidi"/>
      <w:b/>
      <w:bCs/>
      <w:sz w:val="44"/>
      <w:szCs w:val="32"/>
    </w:rPr>
  </w:style>
  <w:style w:type="character" w:customStyle="1" w:styleId="10">
    <w:name w:val="标题 1 字符"/>
    <w:basedOn w:val="a0"/>
    <w:link w:val="1"/>
    <w:qFormat/>
    <w:rPr>
      <w:rFonts w:ascii="Calibri" w:eastAsia="黑体" w:hAnsi="Calibri" w:cs="Times New Roman"/>
      <w:bCs/>
      <w:kern w:val="44"/>
      <w:sz w:val="32"/>
      <w:szCs w:val="44"/>
      <w14:ligatures w14:val="none"/>
    </w:rPr>
  </w:style>
  <w:style w:type="character" w:customStyle="1" w:styleId="20">
    <w:name w:val="标题 2 字符"/>
    <w:basedOn w:val="a0"/>
    <w:link w:val="2"/>
    <w:qFormat/>
    <w:rPr>
      <w:rFonts w:asciiTheme="majorHAnsi" w:eastAsia="楷体" w:hAnsiTheme="majorHAnsi" w:cstheme="majorBidi"/>
      <w:b/>
      <w:bCs/>
      <w:sz w:val="32"/>
      <w:szCs w:val="32"/>
      <w14:ligatures w14:val="none"/>
    </w:rPr>
  </w:style>
  <w:style w:type="character" w:customStyle="1" w:styleId="30">
    <w:name w:val="标题 3 字符"/>
    <w:basedOn w:val="a0"/>
    <w:link w:val="3"/>
    <w:qFormat/>
    <w:rPr>
      <w:rFonts w:ascii="Calibri" w:eastAsia="仿宋" w:hAnsi="Calibri" w:cs="Times New Roman"/>
      <w:b/>
      <w:bCs/>
      <w:sz w:val="32"/>
      <w:szCs w:val="32"/>
      <w14:ligatures w14:val="none"/>
    </w:rPr>
  </w:style>
  <w:style w:type="character" w:customStyle="1" w:styleId="a5">
    <w:name w:val="标题 字符"/>
    <w:basedOn w:val="a0"/>
    <w:link w:val="a4"/>
    <w:qFormat/>
    <w:rPr>
      <w:rFonts w:asciiTheme="majorHAnsi" w:eastAsia="华文中宋" w:hAnsiTheme="majorHAnsi" w:cstheme="majorBidi"/>
      <w:b/>
      <w:bCs/>
      <w:sz w:val="44"/>
      <w:szCs w:val="32"/>
      <w14:ligatures w14:val="none"/>
    </w:rPr>
  </w:style>
  <w:style w:type="paragraph" w:customStyle="1" w:styleId="a6">
    <w:name w:val="正文（仿宋 四号）"/>
    <w:basedOn w:val="a"/>
    <w:qFormat/>
    <w:pPr>
      <w:spacing w:line="560" w:lineRule="exact"/>
      <w:ind w:firstLineChars="200" w:firstLine="883"/>
    </w:pPr>
    <w:rPr>
      <w:rFonts w:asciiTheme="minorHAnsi" w:eastAsia="仿宋" w:hAnsiTheme="minorHAnsi" w:cstheme="minorBidi"/>
      <w:sz w:val="28"/>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Percy Yan</dc:creator>
  <cp:lastModifiedBy>卿 也</cp:lastModifiedBy>
  <cp:revision>3</cp:revision>
  <dcterms:created xsi:type="dcterms:W3CDTF">2024-09-26T01:41:00Z</dcterms:created>
  <dcterms:modified xsi:type="dcterms:W3CDTF">2024-12-31T02:02:00Z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57722CAD6A8992FB84DC7067A632A1DA_43</vt:lpwstr>
  </property>
  <property fmtid="{D5CDD505-2E9C-101B-9397-08002B2CF9AE}" pid="4" name="KSOTemplateDocerSaveRecord">
    <vt:lpwstr>eyJoZGlkIjoiNjQ5N2Y0ZTEzNjZjNWU3NTRkODA3YjQzMDZhMzYyNjciLCJ1c2VySWQiOiIzMDkxNjA4NTgifQ==</vt:lpwstr>
  </property>
</Properties>
</file>